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2966" w14:textId="1DBACFB1" w:rsidR="00DD6C64" w:rsidRDefault="005C3212">
      <w:pPr>
        <w:pStyle w:val="BodyText"/>
        <w:spacing w:before="1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5EA03093" wp14:editId="5BFDA5AB">
            <wp:simplePos x="0" y="0"/>
            <wp:positionH relativeFrom="page">
              <wp:align>center</wp:align>
            </wp:positionH>
            <wp:positionV relativeFrom="paragraph">
              <wp:posOffset>-374015</wp:posOffset>
            </wp:positionV>
            <wp:extent cx="685800" cy="47478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2F83D" w14:textId="537DD756" w:rsidR="00DD6C64" w:rsidRPr="00367915" w:rsidRDefault="00000000" w:rsidP="005C3212">
      <w:pPr>
        <w:pStyle w:val="Title"/>
        <w:ind w:left="0"/>
        <w:jc w:val="center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ЗАЯВЛЕНИЕ</w:t>
      </w:r>
      <w:r w:rsidRPr="00367915">
        <w:rPr>
          <w:rFonts w:ascii="Times New Roman" w:hAnsi="Times New Roman" w:cs="Times New Roman"/>
          <w:spacing w:val="-2"/>
        </w:rPr>
        <w:t xml:space="preserve"> </w:t>
      </w:r>
      <w:r w:rsidRPr="00367915">
        <w:rPr>
          <w:rFonts w:ascii="Times New Roman" w:hAnsi="Times New Roman" w:cs="Times New Roman"/>
        </w:rPr>
        <w:t>ЗА РЕКЛАМАЦИЯ</w:t>
      </w:r>
    </w:p>
    <w:p w14:paraId="4E49E8E4" w14:textId="77777777" w:rsidR="00DD6C64" w:rsidRDefault="00DD6C64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5456"/>
        <w:gridCol w:w="2732"/>
      </w:tblGrid>
      <w:tr w:rsidR="00DD6C64" w14:paraId="1F5B0F89" w14:textId="77777777">
        <w:trPr>
          <w:trHeight w:val="271"/>
        </w:trPr>
        <w:tc>
          <w:tcPr>
            <w:tcW w:w="8180" w:type="dxa"/>
            <w:gridSpan w:val="2"/>
            <w:shd w:val="clear" w:color="auto" w:fill="000000"/>
          </w:tcPr>
          <w:p w14:paraId="04785D88" w14:textId="4E601BF5" w:rsidR="00DD6C64" w:rsidRPr="00367915" w:rsidRDefault="00000000">
            <w:pPr>
              <w:pStyle w:val="TableParagraph"/>
              <w:spacing w:before="6"/>
              <w:ind w:left="52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Данни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на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="008D37CF" w:rsidRPr="00367915">
              <w:rPr>
                <w:rFonts w:ascii="Times New Roman" w:hAnsi="Times New Roman" w:cs="Times New Roman"/>
                <w:b/>
                <w:color w:val="FFFFFF"/>
                <w:sz w:val="20"/>
                <w:lang w:val="en-US"/>
              </w:rPr>
              <w:t>ANTONYSTORE</w:t>
            </w:r>
          </w:p>
        </w:tc>
        <w:tc>
          <w:tcPr>
            <w:tcW w:w="2732" w:type="dxa"/>
            <w:shd w:val="clear" w:color="auto" w:fill="000000"/>
          </w:tcPr>
          <w:p w14:paraId="18A8D0B3" w14:textId="77777777" w:rsidR="00DD6C64" w:rsidRPr="00367915" w:rsidRDefault="00000000">
            <w:pPr>
              <w:pStyle w:val="TableParagraph"/>
              <w:spacing w:before="6"/>
              <w:ind w:left="55"/>
              <w:rPr>
                <w:rFonts w:ascii="Times New Roman" w:hAnsi="Times New Roman" w:cs="Times New Roman"/>
                <w:b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Дата</w:t>
            </w:r>
          </w:p>
        </w:tc>
      </w:tr>
      <w:tr w:rsidR="00DD6C64" w14:paraId="091B05E5" w14:textId="77777777">
        <w:trPr>
          <w:trHeight w:val="1586"/>
        </w:trPr>
        <w:tc>
          <w:tcPr>
            <w:tcW w:w="8180" w:type="dxa"/>
            <w:gridSpan w:val="2"/>
          </w:tcPr>
          <w:p w14:paraId="036FD091" w14:textId="71B3B449" w:rsidR="00DD6C64" w:rsidRPr="00367915" w:rsidRDefault="008D37CF">
            <w:pPr>
              <w:pStyle w:val="TableParagraph"/>
              <w:spacing w:before="4" w:line="259" w:lineRule="auto"/>
              <w:ind w:left="52" w:right="5299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spacing w:val="-1"/>
                <w:sz w:val="20"/>
              </w:rPr>
              <w:t>„ЕМПИРИК ГРУП“ ЕООД</w:t>
            </w:r>
          </w:p>
          <w:p w14:paraId="16185BEB" w14:textId="1C0E9A65" w:rsidR="008D37CF" w:rsidRPr="00367915" w:rsidRDefault="008D37CF">
            <w:pPr>
              <w:pStyle w:val="TableParagraph"/>
              <w:spacing w:before="4" w:line="259" w:lineRule="auto"/>
              <w:ind w:left="52" w:right="5299"/>
              <w:rPr>
                <w:rFonts w:ascii="Times New Roman" w:hAnsi="Times New Roman" w:cs="Times New Roman"/>
                <w:b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spacing w:val="-1"/>
                <w:sz w:val="20"/>
              </w:rPr>
              <w:t>ЕИК 206667935</w:t>
            </w:r>
          </w:p>
          <w:p w14:paraId="73A0FD53" w14:textId="5E4D1BAA" w:rsidR="00DD6C64" w:rsidRPr="00367915" w:rsidRDefault="00000000">
            <w:pPr>
              <w:pStyle w:val="TableParagraph"/>
              <w:spacing w:line="242" w:lineRule="exact"/>
              <w:ind w:left="52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367915">
              <w:rPr>
                <w:rFonts w:ascii="Times New Roman" w:hAnsi="Times New Roman" w:cs="Times New Roman"/>
                <w:b/>
                <w:sz w:val="20"/>
              </w:rPr>
              <w:t>Офис</w:t>
            </w:r>
            <w:r w:rsidR="008D37CF" w:rsidRPr="0036791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D37CF" w:rsidRPr="00367915">
              <w:rPr>
                <w:rFonts w:ascii="Times New Roman" w:hAnsi="Times New Roman" w:cs="Times New Roman"/>
                <w:b/>
                <w:sz w:val="20"/>
                <w:lang w:val="en-US"/>
              </w:rPr>
              <w:t>Speedy</w:t>
            </w:r>
          </w:p>
          <w:p w14:paraId="02235144" w14:textId="2FF7C3B9" w:rsidR="00DD6C64" w:rsidRPr="00367915" w:rsidRDefault="008D37CF">
            <w:pPr>
              <w:pStyle w:val="TableParagraph"/>
              <w:spacing w:before="20"/>
              <w:ind w:left="52"/>
              <w:rPr>
                <w:rFonts w:ascii="Times New Roman" w:hAnsi="Times New Roman" w:cs="Times New Roman"/>
                <w:b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sz w:val="20"/>
              </w:rPr>
              <w:t>Ж.К. Младост 4, бл.488</w:t>
            </w:r>
          </w:p>
          <w:p w14:paraId="1FF157C6" w14:textId="22B7B9E9" w:rsidR="00DD6C64" w:rsidRPr="00367915" w:rsidRDefault="008D37CF">
            <w:pPr>
              <w:pStyle w:val="TableParagraph"/>
              <w:spacing w:before="20"/>
              <w:ind w:left="52"/>
              <w:rPr>
                <w:rFonts w:ascii="Times New Roman" w:hAnsi="Times New Roman" w:cs="Times New Roman"/>
                <w:b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sz w:val="20"/>
              </w:rPr>
              <w:t>1000</w:t>
            </w:r>
            <w:r w:rsidRPr="0036791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София</w:t>
            </w:r>
          </w:p>
          <w:p w14:paraId="08C11802" w14:textId="77777777" w:rsidR="00DD6C64" w:rsidRPr="00367915" w:rsidRDefault="00000000">
            <w:pPr>
              <w:pStyle w:val="TableParagraph"/>
              <w:spacing w:before="20"/>
              <w:ind w:left="52"/>
              <w:rPr>
                <w:rFonts w:ascii="Times New Roman" w:hAnsi="Times New Roman" w:cs="Times New Roman"/>
                <w:b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sz w:val="20"/>
              </w:rPr>
              <w:t>България</w:t>
            </w:r>
          </w:p>
        </w:tc>
        <w:tc>
          <w:tcPr>
            <w:tcW w:w="2732" w:type="dxa"/>
          </w:tcPr>
          <w:p w14:paraId="72C2BD5F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33E7CBA4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5E7C1C3B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5A53F27A" w14:textId="77777777" w:rsidR="00DD6C64" w:rsidRPr="00367915" w:rsidRDefault="00DD6C6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1"/>
              </w:rPr>
            </w:pPr>
          </w:p>
          <w:p w14:paraId="618A1380" w14:textId="2E800F47" w:rsidR="00DD6C64" w:rsidRPr="00367915" w:rsidRDefault="00DB4975">
            <w:pPr>
              <w:pStyle w:val="TableParagraph"/>
              <w:spacing w:line="20" w:lineRule="exact"/>
              <w:ind w:left="286"/>
              <w:rPr>
                <w:rFonts w:ascii="Times New Roman" w:hAnsi="Times New Roman" w:cs="Times New Roman"/>
                <w:sz w:val="2"/>
              </w:rPr>
            </w:pPr>
            <w:r w:rsidRPr="00367915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97CB66" wp14:editId="1A8D0185">
                      <wp:extent cx="1327150" cy="8255"/>
                      <wp:effectExtent l="11430" t="8890" r="4445" b="190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0" cy="8255"/>
                                <a:chOff x="0" y="0"/>
                                <a:chExt cx="2090" cy="13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0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4355B" id="Group 6" o:spid="_x0000_s1026" style="width:104.5pt;height:.65pt;mso-position-horizontal-relative:char;mso-position-vertical-relative:line" coordsize="20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eKIwIAAK8EAAAOAAAAZHJzL2Uyb0RvYy54bWyklM1u4yAQx+8r7Tsg7hs7rtKkVpwekjaX&#10;7G6ltg8wwdhGiwEBiZO33wHc9Ouy6uaAwPPBzO8/ZHl76iU5cuuEVhWdTnJKuGK6Fqqt6PPT/Y8F&#10;Jc6DqkFqxSt65o7err5/Ww6m5IXutKy5JZhEuXIwFe28N2WWOdbxHtxEG67Q2Gjbg8ejbbPawoDZ&#10;e5kVeX6dDdrWxmrGncOvm2Skq5i/aTjzv5vGcU9kRbE2H1cb131Ys9USytaC6QQby4AvVNGDUHjp&#10;JdUGPJCDFZ9S9YJZ7XTjJ0z3mW4awXjsAbuZ5h+62Vp9MLGXthxac8GEaD9w+nJa9uu4tebRPNhU&#10;PW53mv1xyCUbTFu+tYdzm5zJfvipa9QTDl7Hxk+N7UMKbImcIt/zhS8/ecLw4/SqmE9nKAND26KY&#10;zRJ+1qFGn4JYdzeGFfnNGDO9ChEZlOm2WOFYUVAcR8i9UnL/R+mxA8MjfBcoPFgi6orOKVHQY+M7&#10;oTiZh3LCveiwVokhO6mRIVF63YFqeUz1dDYYNo0NvAsJB4cC/CPT6wTthWmRL24S0DjMFzZQGuv8&#10;luuehE1FJRYclYLjzvmE8cUlCKf0vZASv0MpFRmCQEURA5yWog7GYHO23a+lJUcILyr+Rk3euYXM&#10;G3Bd8oumVDeOtKrjLR2H+m7cexAy7bEBqeLwJSqJ717X5wcbih5VHscTX0Wch/EFh2f39hy9Xv9n&#10;Vn8BAAD//wMAUEsDBBQABgAIAAAAIQAUsfwS2QAAAAMBAAAPAAAAZHJzL2Rvd25yZXYueG1sTI9B&#10;S8NAEIXvgv9hGcGb3aRF0ZhNKUU9FcFWEG/T7DQJzc6G7DZJ/72jF3sZeLzHm+/ly8m1aqA+NJ4N&#10;pLMEFHHpbcOVgc/d690jqBCRLbaeycCZAiyL66scM+tH/qBhGyslJRwyNFDH2GVah7Imh2HmO2Lx&#10;Dr53GEX2lbY9jlLuWj1PkgftsGH5UGNH65rK4/bkDLyNOK4W6cuwOR7W5+/d/fvXJiVjbm+m1TOo&#10;SFP8D8MvvqBDIUx7f2IbVGtAhsS/K948eRK5l9ACdJHrS/biBwAA//8DAFBLAQItABQABgAIAAAA&#10;IQC2gziS/gAAAOEBAAATAAAAAAAAAAAAAAAAAAAAAABbQ29udGVudF9UeXBlc10ueG1sUEsBAi0A&#10;FAAGAAgAAAAhADj9If/WAAAAlAEAAAsAAAAAAAAAAAAAAAAALwEAAF9yZWxzLy5yZWxzUEsBAi0A&#10;FAAGAAgAAAAhAO9wF4ojAgAArwQAAA4AAAAAAAAAAAAAAAAALgIAAGRycy9lMm9Eb2MueG1sUEsB&#10;Ai0AFAAGAAgAAAAhABSx/BLZAAAAAwEAAA8AAAAAAAAAAAAAAAAAfQQAAGRycy9kb3ducmV2Lnht&#10;bFBLBQYAAAAABAAEAPMAAACDBQAAAAA=&#10;">
                      <v:line id="Line 7" o:spid="_x0000_s1027" style="position:absolute;visibility:visible;mso-wrap-style:square" from="0,6" to="20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HrLwgAAANoAAAAPAAAAZHJzL2Rvd25yZXYueG1sRI9Ra8Iw&#10;FIXfBf9DuMJeZKYK27Q2FREEwac5f8Bdc9t0a25KErXz15vBYI+Hc853OMVmsJ24kg+tYwXzWQaC&#10;uHK65UbB+WP/vAQRIrLGzjEp+KEAm3I8KjDX7sbvdD3FRiQIhxwVmBj7XMpQGbIYZq4nTl7tvMWY&#10;pG+k9nhLcNvJRZa9SostpwWDPe0MVd+ni00Uf8y+zpWx9f7l3q2Wn/WUF1Kpp8mwXYOINMT/8F/7&#10;oBW8we+VdANk+QAAAP//AwBQSwECLQAUAAYACAAAACEA2+H2y+4AAACFAQAAEwAAAAAAAAAAAAAA&#10;AAAAAAAAW0NvbnRlbnRfVHlwZXNdLnhtbFBLAQItABQABgAIAAAAIQBa9CxbvwAAABUBAAALAAAA&#10;AAAAAAAAAAAAAB8BAABfcmVscy8ucmVsc1BLAQItABQABgAIAAAAIQBORHrLwgAAANoAAAAPAAAA&#10;AAAAAAAAAAAAAAcCAABkcnMvZG93bnJldi54bWxQSwUGAAAAAAMAAwC3AAAA9gIAAAAA&#10;" strokeweight=".22839mm"/>
                      <w10:anchorlock/>
                    </v:group>
                  </w:pict>
                </mc:Fallback>
              </mc:AlternateContent>
            </w:r>
          </w:p>
        </w:tc>
      </w:tr>
      <w:tr w:rsidR="00DD6C64" w14:paraId="4C613446" w14:textId="77777777">
        <w:trPr>
          <w:trHeight w:val="268"/>
        </w:trPr>
        <w:tc>
          <w:tcPr>
            <w:tcW w:w="10912" w:type="dxa"/>
            <w:gridSpan w:val="3"/>
            <w:shd w:val="clear" w:color="auto" w:fill="000000"/>
          </w:tcPr>
          <w:p w14:paraId="6CBDE759" w14:textId="77777777" w:rsidR="00DD6C64" w:rsidRPr="00367915" w:rsidRDefault="00000000">
            <w:pPr>
              <w:pStyle w:val="TableParagraph"/>
              <w:spacing w:before="4"/>
              <w:ind w:left="52"/>
              <w:rPr>
                <w:rFonts w:ascii="Times New Roman" w:hAnsi="Times New Roman" w:cs="Times New Roman"/>
                <w:b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Данни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на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клиента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(*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-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задължителни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данни)</w:t>
            </w:r>
          </w:p>
        </w:tc>
      </w:tr>
      <w:tr w:rsidR="00DD6C64" w14:paraId="53FAEB2B" w14:textId="77777777">
        <w:trPr>
          <w:trHeight w:val="333"/>
        </w:trPr>
        <w:tc>
          <w:tcPr>
            <w:tcW w:w="2724" w:type="dxa"/>
          </w:tcPr>
          <w:p w14:paraId="481F2D7B" w14:textId="77777777" w:rsidR="00DD6C64" w:rsidRPr="00367915" w:rsidRDefault="00000000">
            <w:pPr>
              <w:pStyle w:val="TableParagraph"/>
              <w:spacing w:before="37"/>
              <w:ind w:left="52"/>
              <w:rPr>
                <w:rFonts w:ascii="Times New Roman" w:hAnsi="Times New Roman" w:cs="Times New Roman"/>
                <w:sz w:val="20"/>
              </w:rPr>
            </w:pPr>
            <w:r w:rsidRPr="00367915">
              <w:rPr>
                <w:rFonts w:ascii="Times New Roman" w:hAnsi="Times New Roman" w:cs="Times New Roman"/>
                <w:sz w:val="20"/>
              </w:rPr>
              <w:t>Име</w:t>
            </w:r>
            <w:r w:rsidRPr="0036791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0"/>
              </w:rPr>
              <w:t>и</w:t>
            </w:r>
            <w:r w:rsidRPr="0036791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0"/>
              </w:rPr>
              <w:t>фамилия*</w:t>
            </w:r>
          </w:p>
        </w:tc>
        <w:tc>
          <w:tcPr>
            <w:tcW w:w="8188" w:type="dxa"/>
            <w:gridSpan w:val="2"/>
          </w:tcPr>
          <w:p w14:paraId="6F20AF88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C64" w14:paraId="4478D2FD" w14:textId="77777777">
        <w:trPr>
          <w:trHeight w:val="558"/>
        </w:trPr>
        <w:tc>
          <w:tcPr>
            <w:tcW w:w="2724" w:type="dxa"/>
          </w:tcPr>
          <w:p w14:paraId="5C1CA6B6" w14:textId="77777777" w:rsidR="00DD6C64" w:rsidRPr="00367915" w:rsidRDefault="00000000">
            <w:pPr>
              <w:pStyle w:val="TableParagraph"/>
              <w:spacing w:before="148"/>
              <w:ind w:left="52"/>
              <w:rPr>
                <w:rFonts w:ascii="Times New Roman" w:hAnsi="Times New Roman" w:cs="Times New Roman"/>
                <w:sz w:val="20"/>
              </w:rPr>
            </w:pPr>
            <w:r w:rsidRPr="00367915">
              <w:rPr>
                <w:rFonts w:ascii="Times New Roman" w:hAnsi="Times New Roman" w:cs="Times New Roman"/>
                <w:sz w:val="20"/>
              </w:rPr>
              <w:t>Адрес*</w:t>
            </w:r>
          </w:p>
        </w:tc>
        <w:tc>
          <w:tcPr>
            <w:tcW w:w="8188" w:type="dxa"/>
            <w:gridSpan w:val="2"/>
          </w:tcPr>
          <w:p w14:paraId="52348901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C64" w14:paraId="5F4F5AEC" w14:textId="77777777">
        <w:trPr>
          <w:trHeight w:val="268"/>
        </w:trPr>
        <w:tc>
          <w:tcPr>
            <w:tcW w:w="2724" w:type="dxa"/>
          </w:tcPr>
          <w:p w14:paraId="6A4315C4" w14:textId="77777777" w:rsidR="00DD6C64" w:rsidRPr="00367915" w:rsidRDefault="00000000">
            <w:pPr>
              <w:pStyle w:val="TableParagraph"/>
              <w:spacing w:before="4"/>
              <w:ind w:left="52"/>
              <w:rPr>
                <w:rFonts w:ascii="Times New Roman" w:hAnsi="Times New Roman" w:cs="Times New Roman"/>
                <w:sz w:val="20"/>
              </w:rPr>
            </w:pPr>
            <w:r w:rsidRPr="00367915">
              <w:rPr>
                <w:rFonts w:ascii="Times New Roman" w:hAnsi="Times New Roman" w:cs="Times New Roman"/>
                <w:sz w:val="20"/>
              </w:rPr>
              <w:t>E-mail</w:t>
            </w:r>
            <w:r w:rsidRPr="0036791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0"/>
              </w:rPr>
              <w:t>(по желание)</w:t>
            </w:r>
          </w:p>
        </w:tc>
        <w:tc>
          <w:tcPr>
            <w:tcW w:w="8188" w:type="dxa"/>
            <w:gridSpan w:val="2"/>
          </w:tcPr>
          <w:p w14:paraId="2AA6E296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C64" w14:paraId="56C6A6BF" w14:textId="77777777">
        <w:trPr>
          <w:trHeight w:val="271"/>
        </w:trPr>
        <w:tc>
          <w:tcPr>
            <w:tcW w:w="2724" w:type="dxa"/>
          </w:tcPr>
          <w:p w14:paraId="0260060D" w14:textId="77777777" w:rsidR="00DD6C64" w:rsidRPr="00367915" w:rsidRDefault="00000000">
            <w:pPr>
              <w:pStyle w:val="TableParagraph"/>
              <w:spacing w:before="4"/>
              <w:ind w:left="52"/>
              <w:rPr>
                <w:rFonts w:ascii="Times New Roman" w:hAnsi="Times New Roman" w:cs="Times New Roman"/>
                <w:sz w:val="20"/>
              </w:rPr>
            </w:pPr>
            <w:r w:rsidRPr="00367915">
              <w:rPr>
                <w:rFonts w:ascii="Times New Roman" w:hAnsi="Times New Roman" w:cs="Times New Roman"/>
                <w:sz w:val="20"/>
              </w:rPr>
              <w:t>Телефон</w:t>
            </w:r>
            <w:r w:rsidRPr="0036791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0"/>
              </w:rPr>
              <w:t>(по</w:t>
            </w:r>
            <w:r w:rsidRPr="0036791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0"/>
              </w:rPr>
              <w:t>желание)</w:t>
            </w:r>
          </w:p>
        </w:tc>
        <w:tc>
          <w:tcPr>
            <w:tcW w:w="8188" w:type="dxa"/>
            <w:gridSpan w:val="2"/>
          </w:tcPr>
          <w:p w14:paraId="38D4CCEE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C64" w14:paraId="4AD572FA" w14:textId="77777777">
        <w:trPr>
          <w:trHeight w:val="268"/>
        </w:trPr>
        <w:tc>
          <w:tcPr>
            <w:tcW w:w="8180" w:type="dxa"/>
            <w:gridSpan w:val="2"/>
            <w:shd w:val="clear" w:color="auto" w:fill="000000"/>
          </w:tcPr>
          <w:p w14:paraId="1DF7C787" w14:textId="77777777" w:rsidR="00DD6C64" w:rsidRPr="00367915" w:rsidRDefault="00000000">
            <w:pPr>
              <w:pStyle w:val="TableParagraph"/>
              <w:spacing w:before="4"/>
              <w:ind w:left="52"/>
              <w:rPr>
                <w:rFonts w:ascii="Times New Roman" w:hAnsi="Times New Roman" w:cs="Times New Roman"/>
                <w:b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Заявление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за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рекламация</w:t>
            </w:r>
          </w:p>
        </w:tc>
        <w:tc>
          <w:tcPr>
            <w:tcW w:w="2732" w:type="dxa"/>
            <w:shd w:val="clear" w:color="auto" w:fill="000000"/>
          </w:tcPr>
          <w:p w14:paraId="45AE4D3A" w14:textId="77777777" w:rsidR="00DD6C64" w:rsidRPr="00367915" w:rsidRDefault="00000000">
            <w:pPr>
              <w:pStyle w:val="TableParagraph"/>
              <w:spacing w:before="4"/>
              <w:ind w:left="55"/>
              <w:rPr>
                <w:rFonts w:ascii="Times New Roman" w:hAnsi="Times New Roman" w:cs="Times New Roman"/>
                <w:b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Дата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на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договора</w:t>
            </w:r>
          </w:p>
        </w:tc>
      </w:tr>
      <w:tr w:rsidR="00DD6C64" w14:paraId="69731544" w14:textId="77777777">
        <w:trPr>
          <w:trHeight w:val="902"/>
        </w:trPr>
        <w:tc>
          <w:tcPr>
            <w:tcW w:w="2724" w:type="dxa"/>
          </w:tcPr>
          <w:p w14:paraId="79A8B08A" w14:textId="77777777" w:rsidR="00DD6C64" w:rsidRPr="00367915" w:rsidRDefault="00000000">
            <w:pPr>
              <w:pStyle w:val="TableParagraph"/>
              <w:spacing w:before="4"/>
              <w:ind w:left="52"/>
              <w:jc w:val="both"/>
              <w:rPr>
                <w:rFonts w:ascii="Times New Roman" w:hAnsi="Times New Roman" w:cs="Times New Roman"/>
                <w:sz w:val="20"/>
              </w:rPr>
            </w:pPr>
            <w:r w:rsidRPr="00367915">
              <w:rPr>
                <w:rFonts w:ascii="Times New Roman" w:hAnsi="Times New Roman" w:cs="Times New Roman"/>
                <w:sz w:val="20"/>
              </w:rPr>
              <w:t>Данни</w:t>
            </w:r>
            <w:r w:rsidRPr="0036791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0"/>
              </w:rPr>
              <w:t>на</w:t>
            </w:r>
            <w:r w:rsidRPr="0036791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0"/>
              </w:rPr>
              <w:t>договора</w:t>
            </w:r>
          </w:p>
          <w:p w14:paraId="5789A886" w14:textId="77777777" w:rsidR="00DD6C64" w:rsidRPr="00367915" w:rsidRDefault="00000000">
            <w:pPr>
              <w:pStyle w:val="TableParagraph"/>
              <w:spacing w:before="4" w:line="210" w:lineRule="atLeast"/>
              <w:ind w:left="52" w:right="81"/>
              <w:jc w:val="both"/>
              <w:rPr>
                <w:rFonts w:ascii="Times New Roman" w:hAnsi="Times New Roman" w:cs="Times New Roman"/>
                <w:sz w:val="16"/>
              </w:rPr>
            </w:pPr>
            <w:r w:rsidRPr="00367915">
              <w:rPr>
                <w:rFonts w:ascii="Times New Roman" w:hAnsi="Times New Roman" w:cs="Times New Roman"/>
                <w:sz w:val="16"/>
              </w:rPr>
              <w:t>(напр.№</w:t>
            </w:r>
            <w:r w:rsidRPr="0036791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на</w:t>
            </w:r>
            <w:r w:rsidRPr="0036791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поръчката</w:t>
            </w:r>
            <w:r w:rsidRPr="0036791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,</w:t>
            </w:r>
            <w:r w:rsidRPr="0036791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№</w:t>
            </w:r>
            <w:r w:rsidRPr="00367915">
              <w:rPr>
                <w:rFonts w:ascii="Times New Roman" w:hAnsi="Times New Roman" w:cs="Times New Roman"/>
                <w:spacing w:val="37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на</w:t>
            </w:r>
            <w:r w:rsidRPr="0036791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касовата</w:t>
            </w:r>
            <w:r w:rsidRPr="0036791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бележка,</w:t>
            </w:r>
            <w:r w:rsidRPr="0036791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№</w:t>
            </w:r>
            <w:r w:rsidRPr="0036791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на</w:t>
            </w:r>
            <w:r w:rsidRPr="00367915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фактурата,</w:t>
            </w:r>
            <w:r w:rsidRPr="00367915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дата</w:t>
            </w:r>
            <w:r w:rsidRPr="00367915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на договора</w:t>
            </w:r>
            <w:r w:rsidRPr="00367915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за</w:t>
            </w:r>
            <w:r w:rsidRPr="00367915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продажба)</w:t>
            </w:r>
          </w:p>
        </w:tc>
        <w:tc>
          <w:tcPr>
            <w:tcW w:w="5456" w:type="dxa"/>
          </w:tcPr>
          <w:p w14:paraId="57130966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32" w:type="dxa"/>
          </w:tcPr>
          <w:p w14:paraId="105C7D67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474388BF" w14:textId="77777777" w:rsidR="00DD6C64" w:rsidRPr="00367915" w:rsidRDefault="00DD6C6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14:paraId="04E1E74D" w14:textId="662E7ABA" w:rsidR="00DD6C64" w:rsidRPr="00367915" w:rsidRDefault="00DB4975">
            <w:pPr>
              <w:pStyle w:val="TableParagraph"/>
              <w:spacing w:line="20" w:lineRule="exact"/>
              <w:ind w:left="315"/>
              <w:rPr>
                <w:rFonts w:ascii="Times New Roman" w:hAnsi="Times New Roman" w:cs="Times New Roman"/>
                <w:sz w:val="2"/>
              </w:rPr>
            </w:pPr>
            <w:r w:rsidRPr="00367915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D3B996" wp14:editId="6E0C3A89">
                      <wp:extent cx="1327150" cy="8255"/>
                      <wp:effectExtent l="10795" t="3175" r="5080" b="762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0" cy="8255"/>
                                <a:chOff x="0" y="0"/>
                                <a:chExt cx="2090" cy="13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0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3C5F3" id="Group 4" o:spid="_x0000_s1026" style="width:104.5pt;height:.65pt;mso-position-horizontal-relative:char;mso-position-vertical-relative:line" coordsize="20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SpIQIAAK8EAAAOAAAAZHJzL2Uyb0RvYy54bWyklEtvGyEQx++V+h0Q93ofkVNn5XUOduKL&#10;20ZK+gEwy+6isgwC7LW/fQfYOK9LlfqAYOfBzO8/eHl7GhQ5Cusk6JoWs5wSoTk0Unc1/f10/21B&#10;ifNMN0yBFjU9C0dvV1+/LEdTiRJ6UI2wBJNoV42mpr33psoyx3sxMDcDIzQaW7AD83i0XdZYNmL2&#10;QWVlnl9nI9jGWODCOfy6SUa6ivnbVnD/q22d8ETVFGvzcbVx3Yc1Wy1Z1VlmesmnMtgnqhiY1Hjp&#10;JdWGeUYOVn5INUhuwUHrZxyGDNpWchF7wG6K/F03WwsHE3vpqrEzF0yI9h2nT6flP49bax7Ng03V&#10;43YH/I9DLtlouuq1PZy75Ez24w9oUE928BAbP7V2CCmwJXKKfM8XvuLkCcePxVX5vZijDBxti3I+&#10;T/h5jxp9COL93RRW5jdTTHEVIjJWpdtihVNFQXEcIfdCyf0fpceeGRHhu0DhwRLZ1HROiWYDNr6T&#10;WpDYQLgXHdY6MeQnPTEkGtY9052IqZ7OBsOK2MCbkHBwKMA/Mr1O0J6ZlvniJgGNw3xhwypjnd8K&#10;GEjY1FRhwVEpdtw5nzA+uwThNNxLpeJ7UJqMQaCyjAEOlGyCMbg52+3XypIjCy8q/iZN3riFzBvm&#10;+uQXTaluHGndxFt6wZq7ae+ZVGmPDSgdhy9RSbruoTk/2FD0pPI0nvgq4jxMLzg8u9fn6PXyP7P6&#10;CwAA//8DAFBLAwQUAAYACAAAACEAFLH8EtkAAAADAQAADwAAAGRycy9kb3ducmV2LnhtbEyPQUvD&#10;QBCF74L/YRnBm92kRdGYTSlFPRXBVhBv0+w0Cc3Ohuw2Sf+9oxd7GXi8x5vv5cvJtWqgPjSeDaSz&#10;BBRx6W3DlYHP3evdI6gQkS22nsnAmQIsi+urHDPrR/6gYRsrJSUcMjRQx9hlWoeyJodh5jti8Q6+&#10;dxhF9pW2PY5S7lo9T5IH7bBh+VBjR+uayuP25Ay8jTiuFunLsDke1ufv3f371yYlY25vptUzqEhT&#10;/A/DL76gQyFMe39iG1RrQIbEvyvePHkSuZfQAnSR60v24gcAAP//AwBQSwECLQAUAAYACAAAACEA&#10;toM4kv4AAADhAQAAEwAAAAAAAAAAAAAAAAAAAAAAW0NvbnRlbnRfVHlwZXNdLnhtbFBLAQItABQA&#10;BgAIAAAAIQA4/SH/1gAAAJQBAAALAAAAAAAAAAAAAAAAAC8BAABfcmVscy8ucmVsc1BLAQItABQA&#10;BgAIAAAAIQC2lSSpIQIAAK8EAAAOAAAAAAAAAAAAAAAAAC4CAABkcnMvZTJvRG9jLnhtbFBLAQIt&#10;ABQABgAIAAAAIQAUsfwS2QAAAAMBAAAPAAAAAAAAAAAAAAAAAHsEAABkcnMvZG93bnJldi54bWxQ&#10;SwUGAAAAAAQABADzAAAAgQUAAAAA&#10;">
                      <v:line id="Line 5" o:spid="_x0000_s1027" style="position:absolute;visibility:visible;mso-wrap-style:square" from="0,6" to="20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kEnwQAAANoAAAAPAAAAZHJzL2Rvd25yZXYueG1sRI/disIw&#10;FITvhX2HcBb2RjRdQdFqlGVBWPDKnwc4NqdNtTkpSVarT28EwcthZr5hFqvONuJCPtSOFXwPMxDE&#10;hdM1VwoO+/VgCiJEZI2NY1JwowCr5Udvgbl2V97SZRcrkSAcclRgYmxzKUNhyGIYupY4eaXzFmOS&#10;vpLa4zXBbSNHWTaRFmtOCwZb+jVUnHf/NlH8JjsdCmPL9fjezKbHss8jqdTXZ/czBxGpi+/wq/2n&#10;FYzheSXdALl8AAAA//8DAFBLAQItABQABgAIAAAAIQDb4fbL7gAAAIUBAAATAAAAAAAAAAAAAAAA&#10;AAAAAABbQ29udGVudF9UeXBlc10ueG1sUEsBAi0AFAAGAAgAAAAhAFr0LFu/AAAAFQEAAAsAAAAA&#10;AAAAAAAAAAAAHwEAAF9yZWxzLy5yZWxzUEsBAi0AFAAGAAgAAAAhANHaQSfBAAAA2gAAAA8AAAAA&#10;AAAAAAAAAAAABwIAAGRycy9kb3ducmV2LnhtbFBLBQYAAAAAAwADALcAAAD1AgAAAAA=&#10;" strokeweight=".22839mm"/>
                      <w10:anchorlock/>
                    </v:group>
                  </w:pict>
                </mc:Fallback>
              </mc:AlternateContent>
            </w:r>
          </w:p>
        </w:tc>
      </w:tr>
      <w:tr w:rsidR="00DD6C64" w14:paraId="47DA5D50" w14:textId="77777777">
        <w:trPr>
          <w:trHeight w:val="902"/>
        </w:trPr>
        <w:tc>
          <w:tcPr>
            <w:tcW w:w="2724" w:type="dxa"/>
          </w:tcPr>
          <w:p w14:paraId="7F03B68E" w14:textId="77777777" w:rsidR="00DD6C64" w:rsidRPr="00367915" w:rsidRDefault="00000000">
            <w:pPr>
              <w:pStyle w:val="TableParagraph"/>
              <w:spacing w:before="4"/>
              <w:ind w:left="52"/>
              <w:rPr>
                <w:rFonts w:ascii="Times New Roman" w:hAnsi="Times New Roman" w:cs="Times New Roman"/>
                <w:sz w:val="20"/>
              </w:rPr>
            </w:pPr>
            <w:r w:rsidRPr="00367915">
              <w:rPr>
                <w:rFonts w:ascii="Times New Roman" w:hAnsi="Times New Roman" w:cs="Times New Roman"/>
                <w:sz w:val="20"/>
              </w:rPr>
              <w:t>Продукт</w:t>
            </w:r>
          </w:p>
          <w:p w14:paraId="4C7F5228" w14:textId="77777777" w:rsidR="00DD6C64" w:rsidRPr="00367915" w:rsidRDefault="00000000">
            <w:pPr>
              <w:pStyle w:val="TableParagraph"/>
              <w:spacing w:before="19"/>
              <w:ind w:left="52"/>
              <w:rPr>
                <w:rFonts w:ascii="Times New Roman" w:hAnsi="Times New Roman" w:cs="Times New Roman"/>
                <w:b/>
                <w:sz w:val="16"/>
              </w:rPr>
            </w:pPr>
            <w:r w:rsidRPr="00367915">
              <w:rPr>
                <w:rFonts w:ascii="Times New Roman" w:hAnsi="Times New Roman" w:cs="Times New Roman"/>
                <w:sz w:val="16"/>
              </w:rPr>
              <w:t>(напр.</w:t>
            </w:r>
            <w:r w:rsidRPr="00367915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16"/>
              </w:rPr>
              <w:t>описание</w:t>
            </w:r>
            <w:r w:rsidRPr="00367915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16"/>
              </w:rPr>
              <w:t xml:space="preserve">на </w:t>
            </w:r>
            <w:r w:rsidRPr="00367915">
              <w:rPr>
                <w:rFonts w:ascii="Times New Roman" w:hAnsi="Times New Roman" w:cs="Times New Roman"/>
                <w:sz w:val="16"/>
              </w:rPr>
              <w:t>п</w:t>
            </w:r>
            <w:r w:rsidRPr="00367915">
              <w:rPr>
                <w:rFonts w:ascii="Times New Roman" w:hAnsi="Times New Roman" w:cs="Times New Roman"/>
                <w:b/>
                <w:sz w:val="16"/>
              </w:rPr>
              <w:t>родукта:</w:t>
            </w:r>
          </w:p>
          <w:p w14:paraId="4B7FAA03" w14:textId="77777777" w:rsidR="00DD6C64" w:rsidRPr="00367915" w:rsidRDefault="00000000">
            <w:pPr>
              <w:pStyle w:val="TableParagraph"/>
              <w:spacing w:line="210" w:lineRule="atLeast"/>
              <w:ind w:left="52" w:right="146"/>
              <w:rPr>
                <w:rFonts w:ascii="Times New Roman" w:hAnsi="Times New Roman" w:cs="Times New Roman"/>
                <w:sz w:val="16"/>
              </w:rPr>
            </w:pPr>
            <w:r w:rsidRPr="00367915">
              <w:rPr>
                <w:rFonts w:ascii="Times New Roman" w:hAnsi="Times New Roman" w:cs="Times New Roman"/>
                <w:sz w:val="16"/>
              </w:rPr>
              <w:t>наименование, марка, цвят, размер,</w:t>
            </w:r>
            <w:r w:rsidRPr="00367915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модел)</w:t>
            </w:r>
          </w:p>
        </w:tc>
        <w:tc>
          <w:tcPr>
            <w:tcW w:w="8188" w:type="dxa"/>
            <w:gridSpan w:val="2"/>
          </w:tcPr>
          <w:p w14:paraId="7BAA1AFD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C64" w14:paraId="0BC0DC75" w14:textId="77777777">
        <w:trPr>
          <w:trHeight w:val="532"/>
        </w:trPr>
        <w:tc>
          <w:tcPr>
            <w:tcW w:w="2724" w:type="dxa"/>
            <w:vMerge w:val="restart"/>
          </w:tcPr>
          <w:p w14:paraId="1F3A9437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554C6C4" w14:textId="77777777" w:rsidR="00DD6C64" w:rsidRPr="00367915" w:rsidRDefault="00000000">
            <w:pPr>
              <w:pStyle w:val="TableParagraph"/>
              <w:spacing w:before="153"/>
              <w:ind w:left="52"/>
              <w:rPr>
                <w:rFonts w:ascii="Times New Roman" w:hAnsi="Times New Roman" w:cs="Times New Roman"/>
                <w:sz w:val="20"/>
              </w:rPr>
            </w:pPr>
            <w:r w:rsidRPr="00367915">
              <w:rPr>
                <w:rFonts w:ascii="Times New Roman" w:hAnsi="Times New Roman" w:cs="Times New Roman"/>
                <w:sz w:val="20"/>
              </w:rPr>
              <w:t>Описание</w:t>
            </w:r>
            <w:r w:rsidRPr="0036791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0"/>
              </w:rPr>
              <w:t>на</w:t>
            </w:r>
            <w:r w:rsidRPr="0036791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0"/>
              </w:rPr>
              <w:t>дефекта</w:t>
            </w:r>
          </w:p>
        </w:tc>
        <w:tc>
          <w:tcPr>
            <w:tcW w:w="5456" w:type="dxa"/>
            <w:vMerge w:val="restart"/>
          </w:tcPr>
          <w:p w14:paraId="405A1D4D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32" w:type="dxa"/>
            <w:shd w:val="clear" w:color="auto" w:fill="000000"/>
          </w:tcPr>
          <w:p w14:paraId="5C22F37B" w14:textId="77777777" w:rsidR="00DD6C64" w:rsidRPr="00367915" w:rsidRDefault="00000000">
            <w:pPr>
              <w:pStyle w:val="TableParagraph"/>
              <w:spacing w:before="4"/>
              <w:ind w:left="55"/>
              <w:rPr>
                <w:rFonts w:ascii="Times New Roman" w:hAnsi="Times New Roman" w:cs="Times New Roman"/>
                <w:b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Дата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5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на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установяване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на</w:t>
            </w:r>
          </w:p>
          <w:p w14:paraId="43E38DB9" w14:textId="77777777" w:rsidR="00DD6C64" w:rsidRPr="00367915" w:rsidRDefault="00000000">
            <w:pPr>
              <w:pStyle w:val="TableParagraph"/>
              <w:spacing w:before="19"/>
              <w:ind w:left="55"/>
              <w:rPr>
                <w:rFonts w:ascii="Times New Roman" w:hAnsi="Times New Roman" w:cs="Times New Roman"/>
                <w:b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дефекта</w:t>
            </w:r>
          </w:p>
        </w:tc>
      </w:tr>
      <w:tr w:rsidR="00DD6C64" w14:paraId="020CB4D7" w14:textId="77777777">
        <w:trPr>
          <w:trHeight w:val="518"/>
        </w:trPr>
        <w:tc>
          <w:tcPr>
            <w:tcW w:w="2724" w:type="dxa"/>
            <w:vMerge/>
            <w:tcBorders>
              <w:top w:val="nil"/>
            </w:tcBorders>
          </w:tcPr>
          <w:p w14:paraId="00D63DB7" w14:textId="77777777" w:rsidR="00DD6C64" w:rsidRPr="00367915" w:rsidRDefault="00DD6C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56" w:type="dxa"/>
            <w:vMerge/>
            <w:tcBorders>
              <w:top w:val="nil"/>
            </w:tcBorders>
          </w:tcPr>
          <w:p w14:paraId="360A345A" w14:textId="77777777" w:rsidR="00DD6C64" w:rsidRPr="00367915" w:rsidRDefault="00DD6C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32" w:type="dxa"/>
          </w:tcPr>
          <w:p w14:paraId="4087343E" w14:textId="77777777" w:rsidR="00DD6C64" w:rsidRPr="00367915" w:rsidRDefault="00DD6C6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7"/>
              </w:rPr>
            </w:pPr>
          </w:p>
          <w:p w14:paraId="1DEC01C5" w14:textId="7BD52E5B" w:rsidR="00DD6C64" w:rsidRPr="00367915" w:rsidRDefault="00DB4975">
            <w:pPr>
              <w:pStyle w:val="TableParagraph"/>
              <w:spacing w:line="20" w:lineRule="exact"/>
              <w:ind w:left="315"/>
              <w:rPr>
                <w:rFonts w:ascii="Times New Roman" w:hAnsi="Times New Roman" w:cs="Times New Roman"/>
                <w:sz w:val="2"/>
              </w:rPr>
            </w:pPr>
            <w:r w:rsidRPr="00367915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924918" wp14:editId="15F53A95">
                      <wp:extent cx="1327150" cy="8255"/>
                      <wp:effectExtent l="10795" t="2540" r="5080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0" cy="8255"/>
                                <a:chOff x="0" y="0"/>
                                <a:chExt cx="2090" cy="13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0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340E3" id="Group 2" o:spid="_x0000_s1026" style="width:104.5pt;height:.65pt;mso-position-horizontal-relative:char;mso-position-vertical-relative:line" coordsize="20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DMIQIAAK8EAAAOAAAAZHJzL2Uyb0RvYy54bWyklMuO2yAUhveV+g6IfeNLlGnGijOLZCab&#10;tI000wcggG1UDAhI7Lx9D+DJ3DbVNAsEPhfO+f5DVndjL9GZWye0qnExyzHiimomVFvj308P35YY&#10;OU8UI1IrXuMLd/hu/fXLajAVL3WnJeMWQRLlqsHUuPPeVFnmaMd74mbacAXGRtueeDjaNmOWDJC9&#10;l1mZ5zfZoC0zVlPuHHzdJiNex/xNw6n/1TSOeyRrDLX5uNq4HsOarVekai0xnaBTGeQTVfREKLj0&#10;mmpLPEEnKz6k6gW12unGz6juM900gvLYA3RT5O+62Vl9MrGXthpac8UEaN9x+nRa+vO8s+bRHGyq&#10;HrZ7Tf844JINpq1e28O5Tc7oOPzQDPQkJ69j42Nj+5ACWkJj5Hu58uWjRxQ+FvPye7EAGSjYluVi&#10;kfDTDjT6EES7+ymszG+nmGIeIjJSpdtihVNFQXEYIfdCyf0fpceOGB7hu0DhYJFgNZ5jpEgPje+F&#10;4iiWE+4Fh41KDOmoJoZI6U1HVMtjqqeLgbAiNvAmJBwcCPCPTG8StGemZb68TUDjMF/ZkMpY53dc&#10;9yhsaiyh4KgUOe+dTxifXYJwSj8IKeN7kAoNQaCyjAFOS8GCMbg52x430qIzCS8q/iZN3riFzFvi&#10;uuQXTaluGGnF4i0dJ+x+2nsiZNpDA1LF4UtUkq5HzS4HG4qeVJ7GE15FnIfpBYdn9/ocvV7+Z9Z/&#10;AQAA//8DAFBLAwQUAAYACAAAACEAFLH8EtkAAAADAQAADwAAAGRycy9kb3ducmV2LnhtbEyPQUvD&#10;QBCF74L/YRnBm92kRdGYTSlFPRXBVhBv0+w0Cc3Ohuw2Sf+9oxd7GXi8x5vv5cvJtWqgPjSeDaSz&#10;BBRx6W3DlYHP3evdI6gQkS22nsnAmQIsi+urHDPrR/6gYRsrJSUcMjRQx9hlWoeyJodh5jti8Q6+&#10;dxhF9pW2PY5S7lo9T5IH7bBh+VBjR+uayuP25Ay8jTiuFunLsDke1ufv3f371yYlY25vptUzqEhT&#10;/A/DL76gQyFMe39iG1RrQIbEvyvePHkSuZfQAnSR60v24gcAAP//AwBQSwECLQAUAAYACAAAACEA&#10;toM4kv4AAADhAQAAEwAAAAAAAAAAAAAAAAAAAAAAW0NvbnRlbnRfVHlwZXNdLnhtbFBLAQItABQA&#10;BgAIAAAAIQA4/SH/1gAAAJQBAAALAAAAAAAAAAAAAAAAAC8BAABfcmVscy8ucmVsc1BLAQItABQA&#10;BgAIAAAAIQBdunDMIQIAAK8EAAAOAAAAAAAAAAAAAAAAAC4CAABkcnMvZTJvRG9jLnhtbFBLAQIt&#10;ABQABgAIAAAAIQAUsfwS2QAAAAMBAAAPAAAAAAAAAAAAAAAAAHsEAABkcnMvZG93bnJldi54bWxQ&#10;SwUGAAAAAAQABADzAAAAgQUAAAAA&#10;">
                      <v:line id="Line 3" o:spid="_x0000_s1027" style="position:absolute;visibility:visible;mso-wrap-style:square" from="0,6" to="20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zIwgAAANoAAAAPAAAAZHJzL2Rvd25yZXYueG1sRI9Ra8Iw&#10;FIXfBf9DuMJeZKY6NrQ2FREEwac5f8Bdc9t0a25KErXz15vBYI+Hc853OMVmsJ24kg+tYwXzWQaC&#10;uHK65UbB+WP/vAQRIrLGzjEp+KEAm3I8KjDX7sbvdD3FRiQIhxwVmBj7XMpQGbIYZq4nTl7tvMWY&#10;pG+k9nhLcNvJRZa9SYstpwWDPe0MVd+ni00Uf8y+zpWx9f713q2Wn/WUF1Kpp8mwXYOINMT/8F/7&#10;oBW8wO+VdANk+QAAAP//AwBQSwECLQAUAAYACAAAACEA2+H2y+4AAACFAQAAEwAAAAAAAAAAAAAA&#10;AAAAAAAAW0NvbnRlbnRfVHlwZXNdLnhtbFBLAQItABQABgAIAAAAIQBa9CxbvwAAABUBAAALAAAA&#10;AAAAAAAAAAAAAB8BAABfcmVscy8ucmVsc1BLAQItABQABgAIAAAAIQAxf3zIwgAAANoAAAAPAAAA&#10;AAAAAAAAAAAAAAcCAABkcnMvZG93bnJldi54bWxQSwUGAAAAAAMAAwC3AAAA9gIAAAAA&#10;" strokeweight=".22839mm"/>
                      <w10:anchorlock/>
                    </v:group>
                  </w:pict>
                </mc:Fallback>
              </mc:AlternateContent>
            </w:r>
          </w:p>
        </w:tc>
      </w:tr>
      <w:tr w:rsidR="00DD6C64" w14:paraId="70BD7B93" w14:textId="77777777">
        <w:trPr>
          <w:trHeight w:val="268"/>
        </w:trPr>
        <w:tc>
          <w:tcPr>
            <w:tcW w:w="10912" w:type="dxa"/>
            <w:gridSpan w:val="3"/>
            <w:shd w:val="clear" w:color="auto" w:fill="000000"/>
          </w:tcPr>
          <w:p w14:paraId="3C826084" w14:textId="77777777" w:rsidR="00DD6C64" w:rsidRPr="00367915" w:rsidRDefault="00000000">
            <w:pPr>
              <w:pStyle w:val="TableParagraph"/>
              <w:spacing w:before="4"/>
              <w:ind w:left="52"/>
              <w:rPr>
                <w:rFonts w:ascii="Times New Roman" w:hAnsi="Times New Roman" w:cs="Times New Roman"/>
                <w:b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Искане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–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Моля,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моята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рекламация да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бъде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реализирана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по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следния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начин:</w:t>
            </w:r>
          </w:p>
        </w:tc>
      </w:tr>
      <w:tr w:rsidR="00DD6C64" w14:paraId="425117E9" w14:textId="77777777">
        <w:trPr>
          <w:trHeight w:val="945"/>
        </w:trPr>
        <w:tc>
          <w:tcPr>
            <w:tcW w:w="10912" w:type="dxa"/>
            <w:gridSpan w:val="3"/>
          </w:tcPr>
          <w:p w14:paraId="303A9C28" w14:textId="77777777" w:rsidR="00DD6C64" w:rsidRPr="0036791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  <w:tab w:val="left" w:pos="5153"/>
              </w:tabs>
              <w:spacing w:before="6"/>
              <w:ind w:hanging="323"/>
              <w:rPr>
                <w:rFonts w:ascii="Times New Roman" w:hAnsi="Times New Roman" w:cs="Times New Roman"/>
                <w:b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sz w:val="20"/>
              </w:rPr>
              <w:t>поправка</w:t>
            </w:r>
            <w:r w:rsidRPr="0036791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>на</w:t>
            </w:r>
            <w:r w:rsidRPr="0036791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>продукта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367915">
              <w:rPr>
                <w:rFonts w:ascii="Segoe UI Symbol" w:hAnsi="Segoe UI Symbol" w:cs="Segoe UI Symbol"/>
                <w:sz w:val="32"/>
              </w:rPr>
              <w:t>☐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>замяна</w:t>
            </w:r>
            <w:r w:rsidRPr="0036791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>продукта</w:t>
            </w:r>
            <w:r w:rsidRPr="0036791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6791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>нов,</w:t>
            </w:r>
          </w:p>
          <w:p w14:paraId="538577C8" w14:textId="77777777" w:rsidR="00DD6C64" w:rsidRPr="0036791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  <w:tab w:val="left" w:pos="3761"/>
                <w:tab w:val="left" w:pos="5165"/>
              </w:tabs>
              <w:spacing w:before="80"/>
              <w:ind w:hanging="323"/>
              <w:rPr>
                <w:rFonts w:ascii="Times New Roman" w:hAnsi="Times New Roman" w:cs="Times New Roman"/>
                <w:b/>
                <w:sz w:val="16"/>
              </w:rPr>
            </w:pPr>
            <w:r w:rsidRPr="00367915">
              <w:rPr>
                <w:rFonts w:ascii="Times New Roman" w:hAnsi="Times New Roman" w:cs="Times New Roman"/>
                <w:b/>
                <w:sz w:val="20"/>
              </w:rPr>
              <w:t>намаление</w:t>
            </w:r>
            <w:r w:rsidRPr="0036791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>на</w:t>
            </w:r>
            <w:r w:rsidRPr="0036791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>цената</w:t>
            </w:r>
            <w:r w:rsidRPr="0036791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>(с</w:t>
            </w:r>
            <w:r w:rsidRPr="00367915">
              <w:rPr>
                <w:rFonts w:ascii="Times New Roman" w:hAnsi="Times New Roman" w:cs="Times New Roman"/>
                <w:b/>
                <w:sz w:val="20"/>
                <w:u w:val="single"/>
              </w:rPr>
              <w:tab/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>лв)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367915">
              <w:rPr>
                <w:rFonts w:ascii="Segoe UI Symbol" w:hAnsi="Segoe UI Symbol" w:cs="Segoe UI Symbol"/>
                <w:sz w:val="32"/>
              </w:rPr>
              <w:t>☐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>прекратяване на</w:t>
            </w:r>
            <w:r w:rsidRPr="0036791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>договора</w:t>
            </w:r>
            <w:r w:rsidRPr="0036791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367915">
              <w:rPr>
                <w:rFonts w:ascii="Times New Roman" w:hAnsi="Times New Roman" w:cs="Times New Roman"/>
                <w:b/>
                <w:sz w:val="16"/>
              </w:rPr>
              <w:t>връщане</w:t>
            </w:r>
            <w:r w:rsidRPr="00367915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16"/>
              </w:rPr>
              <w:t>на</w:t>
            </w:r>
            <w:r w:rsidRPr="00367915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16"/>
              </w:rPr>
              <w:t>заплатената</w:t>
            </w:r>
            <w:r w:rsidRPr="00367915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16"/>
              </w:rPr>
              <w:t>сума)</w:t>
            </w:r>
          </w:p>
        </w:tc>
      </w:tr>
      <w:tr w:rsidR="00DD6C64" w14:paraId="2B6B6764" w14:textId="77777777">
        <w:trPr>
          <w:trHeight w:val="271"/>
        </w:trPr>
        <w:tc>
          <w:tcPr>
            <w:tcW w:w="10912" w:type="dxa"/>
            <w:gridSpan w:val="3"/>
            <w:shd w:val="clear" w:color="auto" w:fill="000000"/>
          </w:tcPr>
          <w:p w14:paraId="3C0F20D5" w14:textId="77777777" w:rsidR="00DD6C64" w:rsidRPr="00367915" w:rsidRDefault="00000000">
            <w:pPr>
              <w:pStyle w:val="TableParagraph"/>
              <w:spacing w:before="4"/>
              <w:ind w:left="98"/>
              <w:rPr>
                <w:rFonts w:ascii="Times New Roman" w:hAnsi="Times New Roman" w:cs="Times New Roman"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Допълнителна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информация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color w:val="FFFFFF"/>
                <w:sz w:val="20"/>
              </w:rPr>
              <w:t>(по</w:t>
            </w:r>
            <w:r w:rsidRPr="00367915">
              <w:rPr>
                <w:rFonts w:ascii="Times New Roman" w:hAnsi="Times New Roman" w:cs="Times New Roman"/>
                <w:color w:val="FFFFFF"/>
                <w:spacing w:val="-5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color w:val="FFFFFF"/>
                <w:sz w:val="20"/>
              </w:rPr>
              <w:t>желание)</w:t>
            </w:r>
          </w:p>
        </w:tc>
      </w:tr>
      <w:tr w:rsidR="00DD6C64" w14:paraId="0A494996" w14:textId="77777777">
        <w:trPr>
          <w:trHeight w:val="2738"/>
        </w:trPr>
        <w:tc>
          <w:tcPr>
            <w:tcW w:w="10912" w:type="dxa"/>
            <w:gridSpan w:val="3"/>
          </w:tcPr>
          <w:p w14:paraId="526A4344" w14:textId="77777777" w:rsidR="00DD6C64" w:rsidRPr="00367915" w:rsidRDefault="00DD6C6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5"/>
              </w:rPr>
            </w:pPr>
          </w:p>
          <w:p w14:paraId="51A35CAC" w14:textId="77777777" w:rsidR="00DD6C64" w:rsidRPr="00367915" w:rsidRDefault="00000000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</w:rPr>
            </w:pPr>
            <w:r w:rsidRPr="00367915">
              <w:rPr>
                <w:rFonts w:ascii="Times New Roman" w:hAnsi="Times New Roman" w:cs="Times New Roman"/>
                <w:sz w:val="20"/>
              </w:rPr>
              <w:t>Банкова</w:t>
            </w:r>
            <w:r w:rsidRPr="0036791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0"/>
              </w:rPr>
              <w:t>сметка</w:t>
            </w:r>
            <w:r w:rsidRPr="0036791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0"/>
              </w:rPr>
              <w:t>№</w:t>
            </w:r>
            <w:r w:rsidRPr="0036791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0"/>
              </w:rPr>
              <w:t xml:space="preserve">IBAN </w:t>
            </w:r>
            <w:r w:rsidRPr="00367915">
              <w:rPr>
                <w:rFonts w:ascii="Times New Roman" w:hAnsi="Times New Roman" w:cs="Times New Roman"/>
                <w:sz w:val="16"/>
              </w:rPr>
              <w:t>(по желание</w:t>
            </w:r>
            <w:r w:rsidRPr="00367915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- за</w:t>
            </w:r>
            <w:r w:rsidRPr="00367915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извършване</w:t>
            </w:r>
            <w:r w:rsidRPr="00367915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на</w:t>
            </w:r>
            <w:r w:rsidRPr="00367915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банков</w:t>
            </w:r>
            <w:r w:rsidRPr="00367915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превод, в</w:t>
            </w:r>
            <w:r w:rsidRPr="00367915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случай</w:t>
            </w:r>
            <w:r w:rsidRPr="00367915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на</w:t>
            </w:r>
            <w:r w:rsidRPr="00367915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намаление</w:t>
            </w:r>
            <w:r w:rsidRPr="00367915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на</w:t>
            </w:r>
            <w:r w:rsidRPr="00367915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цената или</w:t>
            </w:r>
            <w:r w:rsidRPr="00367915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връщане</w:t>
            </w:r>
            <w:r w:rsidRPr="00367915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на</w:t>
            </w:r>
            <w:r w:rsidRPr="00367915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заплатената</w:t>
            </w:r>
            <w:r w:rsidRPr="00367915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16"/>
              </w:rPr>
              <w:t>сума):</w:t>
            </w:r>
          </w:p>
          <w:p w14:paraId="03270B94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0BF3DF1F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5C35E24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52FF4630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6347618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45A34000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2DB0C34" w14:textId="77777777" w:rsidR="00DD6C64" w:rsidRPr="00367915" w:rsidRDefault="00DD6C6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5"/>
              </w:rPr>
            </w:pPr>
          </w:p>
          <w:p w14:paraId="486FF650" w14:textId="77777777" w:rsidR="00DD6C64" w:rsidRPr="00367915" w:rsidRDefault="00000000">
            <w:pPr>
              <w:pStyle w:val="TableParagraph"/>
              <w:ind w:left="67"/>
              <w:rPr>
                <w:rFonts w:ascii="Times New Roman" w:hAnsi="Times New Roman" w:cs="Times New Roman"/>
                <w:sz w:val="28"/>
              </w:rPr>
            </w:pPr>
            <w:r w:rsidRPr="00367915">
              <w:rPr>
                <w:rFonts w:ascii="Times New Roman" w:hAnsi="Times New Roman" w:cs="Times New Roman"/>
                <w:sz w:val="28"/>
              </w:rPr>
              <w:t>………………………………………….………………………………………….…………………………………………………….</w:t>
            </w:r>
          </w:p>
        </w:tc>
      </w:tr>
      <w:tr w:rsidR="00DD6C64" w14:paraId="379B3414" w14:textId="77777777">
        <w:trPr>
          <w:trHeight w:val="271"/>
        </w:trPr>
        <w:tc>
          <w:tcPr>
            <w:tcW w:w="2724" w:type="dxa"/>
            <w:shd w:val="clear" w:color="auto" w:fill="000000"/>
          </w:tcPr>
          <w:p w14:paraId="3898AFE6" w14:textId="77777777" w:rsidR="00DD6C64" w:rsidRPr="00367915" w:rsidRDefault="00000000">
            <w:pPr>
              <w:pStyle w:val="TableParagraph"/>
              <w:spacing w:before="6"/>
              <w:ind w:left="52"/>
              <w:rPr>
                <w:rFonts w:ascii="Times New Roman" w:hAnsi="Times New Roman" w:cs="Times New Roman"/>
                <w:b/>
                <w:sz w:val="20"/>
              </w:rPr>
            </w:pP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Подпис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на</w:t>
            </w:r>
            <w:r w:rsidRPr="00367915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color w:val="FFFFFF"/>
                <w:sz w:val="20"/>
              </w:rPr>
              <w:t>Клиента</w:t>
            </w:r>
          </w:p>
        </w:tc>
        <w:tc>
          <w:tcPr>
            <w:tcW w:w="8188" w:type="dxa"/>
            <w:gridSpan w:val="2"/>
          </w:tcPr>
          <w:p w14:paraId="54A0CB11" w14:textId="77777777" w:rsidR="00DD6C64" w:rsidRPr="00367915" w:rsidRDefault="00DD6C6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5829A221" w14:textId="77777777" w:rsidR="00DD6C64" w:rsidRDefault="00DD6C64">
      <w:pPr>
        <w:pStyle w:val="BodyText"/>
        <w:rPr>
          <w:b/>
          <w:sz w:val="9"/>
        </w:rPr>
      </w:pPr>
    </w:p>
    <w:p w14:paraId="503DB509" w14:textId="72A5F151" w:rsidR="00DD6C64" w:rsidRPr="00367915" w:rsidRDefault="00000000">
      <w:pPr>
        <w:spacing w:before="72"/>
        <w:ind w:left="152"/>
        <w:rPr>
          <w:rFonts w:ascii="Times New Roman" w:hAnsi="Times New Roman" w:cs="Times New Roman"/>
          <w:b/>
          <w:sz w:val="14"/>
        </w:rPr>
      </w:pPr>
      <w:r w:rsidRPr="00367915">
        <w:rPr>
          <w:rFonts w:ascii="Times New Roman" w:hAnsi="Times New Roman" w:cs="Times New Roman"/>
          <w:b/>
          <w:color w:val="767070"/>
          <w:sz w:val="14"/>
        </w:rPr>
        <w:t>Ако</w:t>
      </w:r>
      <w:r w:rsidRPr="00367915">
        <w:rPr>
          <w:rFonts w:ascii="Times New Roman" w:hAnsi="Times New Roman" w:cs="Times New Roman"/>
          <w:b/>
          <w:color w:val="767070"/>
          <w:spacing w:val="-5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направите</w:t>
      </w:r>
      <w:r w:rsidRPr="00367915">
        <w:rPr>
          <w:rFonts w:ascii="Times New Roman" w:hAnsi="Times New Roman" w:cs="Times New Roman"/>
          <w:b/>
          <w:color w:val="767070"/>
          <w:spacing w:val="-3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рекламация,</w:t>
      </w:r>
      <w:r w:rsidRPr="00367915">
        <w:rPr>
          <w:rFonts w:ascii="Times New Roman" w:hAnsi="Times New Roman" w:cs="Times New Roman"/>
          <w:b/>
          <w:color w:val="767070"/>
          <w:spacing w:val="-4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то</w:t>
      </w:r>
      <w:r w:rsidRPr="00367915">
        <w:rPr>
          <w:rFonts w:ascii="Times New Roman" w:hAnsi="Times New Roman" w:cs="Times New Roman"/>
          <w:b/>
          <w:color w:val="767070"/>
          <w:spacing w:val="-3"/>
          <w:sz w:val="14"/>
        </w:rPr>
        <w:t xml:space="preserve"> </w:t>
      </w:r>
      <w:proofErr w:type="spellStart"/>
      <w:r w:rsidR="008D37CF" w:rsidRPr="00367915">
        <w:rPr>
          <w:rFonts w:ascii="Times New Roman" w:hAnsi="Times New Roman" w:cs="Times New Roman"/>
          <w:b/>
          <w:color w:val="767070"/>
          <w:spacing w:val="-3"/>
          <w:sz w:val="14"/>
          <w:lang w:val="en-US"/>
        </w:rPr>
        <w:t>Antonystore</w:t>
      </w:r>
      <w:proofErr w:type="spellEnd"/>
      <w:r w:rsidRPr="00367915">
        <w:rPr>
          <w:rFonts w:ascii="Times New Roman" w:hAnsi="Times New Roman" w:cs="Times New Roman"/>
          <w:b/>
          <w:color w:val="767070"/>
          <w:sz w:val="14"/>
        </w:rPr>
        <w:t xml:space="preserve"> обработва</w:t>
      </w:r>
      <w:r w:rsidRPr="00367915">
        <w:rPr>
          <w:rFonts w:ascii="Times New Roman" w:hAnsi="Times New Roman" w:cs="Times New Roman"/>
          <w:b/>
          <w:color w:val="767070"/>
          <w:spacing w:val="-3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Вашите</w:t>
      </w:r>
      <w:r w:rsidRPr="00367915">
        <w:rPr>
          <w:rFonts w:ascii="Times New Roman" w:hAnsi="Times New Roman" w:cs="Times New Roman"/>
          <w:b/>
          <w:color w:val="767070"/>
          <w:spacing w:val="-5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лични</w:t>
      </w:r>
      <w:r w:rsidRPr="00367915">
        <w:rPr>
          <w:rFonts w:ascii="Times New Roman" w:hAnsi="Times New Roman" w:cs="Times New Roman"/>
          <w:b/>
          <w:color w:val="767070"/>
          <w:spacing w:val="-4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данни</w:t>
      </w:r>
      <w:r w:rsidRPr="00367915">
        <w:rPr>
          <w:rFonts w:ascii="Times New Roman" w:hAnsi="Times New Roman" w:cs="Times New Roman"/>
          <w:b/>
          <w:color w:val="767070"/>
          <w:spacing w:val="-4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за</w:t>
      </w:r>
      <w:r w:rsidRPr="00367915">
        <w:rPr>
          <w:rFonts w:ascii="Times New Roman" w:hAnsi="Times New Roman" w:cs="Times New Roman"/>
          <w:b/>
          <w:color w:val="767070"/>
          <w:spacing w:val="-4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нуждите</w:t>
      </w:r>
      <w:r w:rsidRPr="00367915">
        <w:rPr>
          <w:rFonts w:ascii="Times New Roman" w:hAnsi="Times New Roman" w:cs="Times New Roman"/>
          <w:b/>
          <w:color w:val="767070"/>
          <w:spacing w:val="-4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по</w:t>
      </w:r>
      <w:r w:rsidRPr="00367915">
        <w:rPr>
          <w:rFonts w:ascii="Times New Roman" w:hAnsi="Times New Roman" w:cs="Times New Roman"/>
          <w:b/>
          <w:color w:val="767070"/>
          <w:spacing w:val="-3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обслужване</w:t>
      </w:r>
      <w:r w:rsidRPr="00367915">
        <w:rPr>
          <w:rFonts w:ascii="Times New Roman" w:hAnsi="Times New Roman" w:cs="Times New Roman"/>
          <w:b/>
          <w:color w:val="767070"/>
          <w:spacing w:val="-4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на</w:t>
      </w:r>
      <w:r w:rsidRPr="00367915">
        <w:rPr>
          <w:rFonts w:ascii="Times New Roman" w:hAnsi="Times New Roman" w:cs="Times New Roman"/>
          <w:b/>
          <w:color w:val="767070"/>
          <w:spacing w:val="-4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процеса</w:t>
      </w:r>
      <w:r w:rsidRPr="00367915">
        <w:rPr>
          <w:rFonts w:ascii="Times New Roman" w:hAnsi="Times New Roman" w:cs="Times New Roman"/>
          <w:b/>
          <w:color w:val="767070"/>
          <w:spacing w:val="-4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по</w:t>
      </w:r>
      <w:r w:rsidRPr="00367915">
        <w:rPr>
          <w:rFonts w:ascii="Times New Roman" w:hAnsi="Times New Roman" w:cs="Times New Roman"/>
          <w:b/>
          <w:color w:val="767070"/>
          <w:spacing w:val="-2"/>
          <w:sz w:val="14"/>
        </w:rPr>
        <w:t xml:space="preserve"> </w:t>
      </w:r>
      <w:r w:rsidRPr="00367915">
        <w:rPr>
          <w:rFonts w:ascii="Times New Roman" w:hAnsi="Times New Roman" w:cs="Times New Roman"/>
          <w:b/>
          <w:color w:val="767070"/>
          <w:sz w:val="14"/>
        </w:rPr>
        <w:t>рекламация.</w:t>
      </w:r>
    </w:p>
    <w:p w14:paraId="6A570D6F" w14:textId="77777777" w:rsidR="00DD6C64" w:rsidRPr="00367915" w:rsidRDefault="00000000">
      <w:pPr>
        <w:pStyle w:val="BodyText"/>
        <w:spacing w:before="16"/>
        <w:ind w:left="183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  <w:color w:val="767070"/>
        </w:rPr>
        <w:t>Администратор</w:t>
      </w:r>
      <w:r w:rsidRPr="00367915">
        <w:rPr>
          <w:rFonts w:ascii="Times New Roman" w:hAnsi="Times New Roman" w:cs="Times New Roman"/>
          <w:color w:val="767070"/>
          <w:spacing w:val="-3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на</w:t>
      </w:r>
      <w:r w:rsidRPr="00367915">
        <w:rPr>
          <w:rFonts w:ascii="Times New Roman" w:hAnsi="Times New Roman" w:cs="Times New Roman"/>
          <w:color w:val="767070"/>
          <w:spacing w:val="-4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Вашите</w:t>
      </w:r>
      <w:r w:rsidRPr="00367915">
        <w:rPr>
          <w:rFonts w:ascii="Times New Roman" w:hAnsi="Times New Roman" w:cs="Times New Roman"/>
          <w:color w:val="767070"/>
          <w:spacing w:val="-4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лични</w:t>
      </w:r>
      <w:r w:rsidRPr="00367915">
        <w:rPr>
          <w:rFonts w:ascii="Times New Roman" w:hAnsi="Times New Roman" w:cs="Times New Roman"/>
          <w:color w:val="767070"/>
          <w:spacing w:val="-3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данни е</w:t>
      </w:r>
      <w:r w:rsidRPr="00367915">
        <w:rPr>
          <w:rFonts w:ascii="Times New Roman" w:hAnsi="Times New Roman" w:cs="Times New Roman"/>
          <w:color w:val="767070"/>
          <w:spacing w:val="-4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дружество:</w:t>
      </w:r>
    </w:p>
    <w:p w14:paraId="6C6DDC37" w14:textId="3DB35157" w:rsidR="008D37CF" w:rsidRPr="00367915" w:rsidRDefault="008D37CF">
      <w:pPr>
        <w:pStyle w:val="BodyText"/>
        <w:spacing w:before="50"/>
        <w:ind w:left="166"/>
        <w:rPr>
          <w:rFonts w:ascii="Times New Roman" w:hAnsi="Times New Roman" w:cs="Times New Roman"/>
          <w:color w:val="767070"/>
        </w:rPr>
      </w:pPr>
      <w:r w:rsidRPr="00367915">
        <w:rPr>
          <w:rFonts w:ascii="Times New Roman" w:hAnsi="Times New Roman" w:cs="Times New Roman"/>
          <w:color w:val="767070"/>
        </w:rPr>
        <w:t>„ЕМПИРИК ГРУП“ ЕООД, гр. Самоков,</w:t>
      </w:r>
    </w:p>
    <w:p w14:paraId="234458D7" w14:textId="70F9DD87" w:rsidR="008D37CF" w:rsidRPr="00367915" w:rsidRDefault="008D37CF">
      <w:pPr>
        <w:pStyle w:val="BodyText"/>
        <w:spacing w:before="50"/>
        <w:ind w:left="166"/>
        <w:rPr>
          <w:rFonts w:ascii="Times New Roman" w:hAnsi="Times New Roman" w:cs="Times New Roman"/>
          <w:color w:val="767070"/>
        </w:rPr>
      </w:pPr>
      <w:r w:rsidRPr="00367915">
        <w:rPr>
          <w:rFonts w:ascii="Times New Roman" w:hAnsi="Times New Roman" w:cs="Times New Roman"/>
          <w:color w:val="767070"/>
        </w:rPr>
        <w:t>ЕИК 206667935</w:t>
      </w:r>
    </w:p>
    <w:p w14:paraId="5F653847" w14:textId="05175D95" w:rsidR="00DD6C64" w:rsidRPr="00367915" w:rsidRDefault="00000000">
      <w:pPr>
        <w:pStyle w:val="BodyText"/>
        <w:spacing w:before="50"/>
        <w:ind w:left="166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  <w:color w:val="767070"/>
        </w:rPr>
        <w:t>Какви</w:t>
      </w:r>
      <w:r w:rsidRPr="00367915">
        <w:rPr>
          <w:rFonts w:ascii="Times New Roman" w:hAnsi="Times New Roman" w:cs="Times New Roman"/>
          <w:color w:val="767070"/>
          <w:spacing w:val="-4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лични</w:t>
      </w:r>
      <w:r w:rsidRPr="00367915">
        <w:rPr>
          <w:rFonts w:ascii="Times New Roman" w:hAnsi="Times New Roman" w:cs="Times New Roman"/>
          <w:color w:val="767070"/>
          <w:spacing w:val="-2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данни</w:t>
      </w:r>
      <w:r w:rsidRPr="00367915">
        <w:rPr>
          <w:rFonts w:ascii="Times New Roman" w:hAnsi="Times New Roman" w:cs="Times New Roman"/>
          <w:color w:val="767070"/>
          <w:spacing w:val="-4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са</w:t>
      </w:r>
      <w:r w:rsidRPr="00367915">
        <w:rPr>
          <w:rFonts w:ascii="Times New Roman" w:hAnsi="Times New Roman" w:cs="Times New Roman"/>
          <w:color w:val="767070"/>
          <w:spacing w:val="-2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необходими</w:t>
      </w:r>
      <w:r w:rsidRPr="00367915">
        <w:rPr>
          <w:rFonts w:ascii="Times New Roman" w:hAnsi="Times New Roman" w:cs="Times New Roman"/>
          <w:color w:val="767070"/>
          <w:spacing w:val="-4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за</w:t>
      </w:r>
      <w:r w:rsidRPr="00367915">
        <w:rPr>
          <w:rFonts w:ascii="Times New Roman" w:hAnsi="Times New Roman" w:cs="Times New Roman"/>
          <w:color w:val="767070"/>
          <w:spacing w:val="-2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подаване</w:t>
      </w:r>
      <w:r w:rsidRPr="00367915">
        <w:rPr>
          <w:rFonts w:ascii="Times New Roman" w:hAnsi="Times New Roman" w:cs="Times New Roman"/>
          <w:color w:val="767070"/>
          <w:spacing w:val="-3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на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рекламация?</w:t>
      </w:r>
    </w:p>
    <w:p w14:paraId="492CD94E" w14:textId="77777777" w:rsidR="00DD6C64" w:rsidRPr="00367915" w:rsidRDefault="00000000">
      <w:pPr>
        <w:pStyle w:val="ListParagraph"/>
        <w:numPr>
          <w:ilvl w:val="0"/>
          <w:numId w:val="1"/>
        </w:numPr>
        <w:tabs>
          <w:tab w:val="left" w:pos="268"/>
        </w:tabs>
        <w:spacing w:before="52"/>
        <w:ind w:hanging="102"/>
        <w:rPr>
          <w:rFonts w:ascii="Times New Roman" w:hAnsi="Times New Roman" w:cs="Times New Roman"/>
          <w:sz w:val="14"/>
        </w:rPr>
      </w:pPr>
      <w:r w:rsidRPr="00367915">
        <w:rPr>
          <w:rFonts w:ascii="Times New Roman" w:hAnsi="Times New Roman" w:cs="Times New Roman"/>
          <w:color w:val="767070"/>
          <w:sz w:val="14"/>
        </w:rPr>
        <w:t>име</w:t>
      </w:r>
      <w:r w:rsidRPr="00367915">
        <w:rPr>
          <w:rFonts w:ascii="Times New Roman" w:hAnsi="Times New Roman" w:cs="Times New Roman"/>
          <w:color w:val="767070"/>
          <w:spacing w:val="-3"/>
          <w:sz w:val="14"/>
        </w:rPr>
        <w:t xml:space="preserve"> </w:t>
      </w:r>
      <w:r w:rsidRPr="00367915">
        <w:rPr>
          <w:rFonts w:ascii="Times New Roman" w:hAnsi="Times New Roman" w:cs="Times New Roman"/>
          <w:color w:val="767070"/>
          <w:sz w:val="14"/>
        </w:rPr>
        <w:t>и</w:t>
      </w:r>
      <w:r w:rsidRPr="00367915">
        <w:rPr>
          <w:rFonts w:ascii="Times New Roman" w:hAnsi="Times New Roman" w:cs="Times New Roman"/>
          <w:color w:val="767070"/>
          <w:spacing w:val="-6"/>
          <w:sz w:val="14"/>
        </w:rPr>
        <w:t xml:space="preserve"> </w:t>
      </w:r>
      <w:r w:rsidRPr="00367915">
        <w:rPr>
          <w:rFonts w:ascii="Times New Roman" w:hAnsi="Times New Roman" w:cs="Times New Roman"/>
          <w:color w:val="767070"/>
          <w:sz w:val="14"/>
        </w:rPr>
        <w:t>фамилия</w:t>
      </w:r>
      <w:r w:rsidRPr="00367915">
        <w:rPr>
          <w:rFonts w:ascii="Times New Roman" w:hAnsi="Times New Roman" w:cs="Times New Roman"/>
          <w:color w:val="767070"/>
          <w:spacing w:val="-5"/>
          <w:sz w:val="14"/>
        </w:rPr>
        <w:t xml:space="preserve"> </w:t>
      </w:r>
      <w:r w:rsidRPr="00367915">
        <w:rPr>
          <w:rFonts w:ascii="Times New Roman" w:hAnsi="Times New Roman" w:cs="Times New Roman"/>
          <w:color w:val="767070"/>
          <w:sz w:val="14"/>
        </w:rPr>
        <w:t>(задължителни)</w:t>
      </w:r>
    </w:p>
    <w:p w14:paraId="5899532F" w14:textId="77777777" w:rsidR="00DD6C64" w:rsidRPr="00367915" w:rsidRDefault="00000000">
      <w:pPr>
        <w:pStyle w:val="ListParagraph"/>
        <w:numPr>
          <w:ilvl w:val="0"/>
          <w:numId w:val="1"/>
        </w:numPr>
        <w:tabs>
          <w:tab w:val="left" w:pos="268"/>
        </w:tabs>
        <w:ind w:hanging="102"/>
        <w:rPr>
          <w:rFonts w:ascii="Times New Roman" w:hAnsi="Times New Roman" w:cs="Times New Roman"/>
          <w:sz w:val="14"/>
        </w:rPr>
      </w:pPr>
      <w:r w:rsidRPr="00367915">
        <w:rPr>
          <w:rFonts w:ascii="Times New Roman" w:hAnsi="Times New Roman" w:cs="Times New Roman"/>
          <w:color w:val="767070"/>
          <w:sz w:val="14"/>
        </w:rPr>
        <w:t>адресни</w:t>
      </w:r>
      <w:r w:rsidRPr="00367915">
        <w:rPr>
          <w:rFonts w:ascii="Times New Roman" w:hAnsi="Times New Roman" w:cs="Times New Roman"/>
          <w:color w:val="767070"/>
          <w:spacing w:val="-8"/>
          <w:sz w:val="14"/>
        </w:rPr>
        <w:t xml:space="preserve"> </w:t>
      </w:r>
      <w:r w:rsidRPr="00367915">
        <w:rPr>
          <w:rFonts w:ascii="Times New Roman" w:hAnsi="Times New Roman" w:cs="Times New Roman"/>
          <w:color w:val="767070"/>
          <w:sz w:val="14"/>
        </w:rPr>
        <w:t>данни</w:t>
      </w:r>
      <w:r w:rsidRPr="00367915">
        <w:rPr>
          <w:rFonts w:ascii="Times New Roman" w:hAnsi="Times New Roman" w:cs="Times New Roman"/>
          <w:color w:val="767070"/>
          <w:spacing w:val="-7"/>
          <w:sz w:val="14"/>
        </w:rPr>
        <w:t xml:space="preserve"> </w:t>
      </w:r>
      <w:r w:rsidRPr="00367915">
        <w:rPr>
          <w:rFonts w:ascii="Times New Roman" w:hAnsi="Times New Roman" w:cs="Times New Roman"/>
          <w:color w:val="767070"/>
          <w:sz w:val="14"/>
        </w:rPr>
        <w:t>(задължителни)</w:t>
      </w:r>
    </w:p>
    <w:p w14:paraId="0D1927B7" w14:textId="77777777" w:rsidR="00DD6C64" w:rsidRPr="00367915" w:rsidRDefault="00000000">
      <w:pPr>
        <w:pStyle w:val="BodyText"/>
        <w:spacing w:before="12" w:line="249" w:lineRule="auto"/>
        <w:ind w:left="161" w:right="187" w:hanging="10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  <w:color w:val="767070"/>
        </w:rPr>
        <w:t xml:space="preserve">Подаването на горепосочените лични данни, описани като </w:t>
      </w:r>
      <w:r w:rsidRPr="00367915">
        <w:rPr>
          <w:rFonts w:ascii="Times New Roman" w:hAnsi="Times New Roman" w:cs="Times New Roman"/>
          <w:b/>
          <w:color w:val="767070"/>
        </w:rPr>
        <w:t>задължителни</w:t>
      </w:r>
      <w:r w:rsidRPr="00367915">
        <w:rPr>
          <w:rFonts w:ascii="Times New Roman" w:hAnsi="Times New Roman" w:cs="Times New Roman"/>
          <w:color w:val="767070"/>
        </w:rPr>
        <w:t>, е доброволно, но неподаването им прави невъзможно приемането и разглеждането на рекламацията.</w:t>
      </w:r>
      <w:r w:rsidRPr="00367915">
        <w:rPr>
          <w:rFonts w:ascii="Times New Roman" w:hAnsi="Times New Roman" w:cs="Times New Roman"/>
          <w:color w:val="767070"/>
          <w:spacing w:val="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 xml:space="preserve">Неподаването на допълнителни данни, означени като </w:t>
      </w:r>
      <w:r w:rsidRPr="00367915">
        <w:rPr>
          <w:rFonts w:ascii="Times New Roman" w:hAnsi="Times New Roman" w:cs="Times New Roman"/>
          <w:b/>
          <w:color w:val="767070"/>
        </w:rPr>
        <w:t>незадължителни</w:t>
      </w:r>
      <w:r w:rsidRPr="00367915">
        <w:rPr>
          <w:rFonts w:ascii="Times New Roman" w:hAnsi="Times New Roman" w:cs="Times New Roman"/>
          <w:color w:val="767070"/>
        </w:rPr>
        <w:t>, прави невъзможно използването на допълнителните услуги, за които са потребни (напр. неподаването на</w:t>
      </w:r>
      <w:r w:rsidRPr="00367915">
        <w:rPr>
          <w:rFonts w:ascii="Times New Roman" w:hAnsi="Times New Roman" w:cs="Times New Roman"/>
          <w:color w:val="767070"/>
          <w:spacing w:val="-29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незадължителни данни под формата на № на банкова сметка, прави невъзможно извършването на плащане чрез превод по сметка на клиента, ако на клиента принадлежи такова</w:t>
      </w:r>
      <w:r w:rsidRPr="00367915">
        <w:rPr>
          <w:rFonts w:ascii="Times New Roman" w:hAnsi="Times New Roman" w:cs="Times New Roman"/>
          <w:color w:val="767070"/>
          <w:spacing w:val="-29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плащане</w:t>
      </w:r>
      <w:r w:rsidRPr="00367915">
        <w:rPr>
          <w:rFonts w:ascii="Times New Roman" w:hAnsi="Times New Roman" w:cs="Times New Roman"/>
          <w:color w:val="767070"/>
          <w:spacing w:val="-2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въз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основа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на</w:t>
      </w:r>
      <w:r w:rsidRPr="00367915">
        <w:rPr>
          <w:rFonts w:ascii="Times New Roman" w:hAnsi="Times New Roman" w:cs="Times New Roman"/>
          <w:color w:val="767070"/>
          <w:spacing w:val="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рекламация: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неподаване</w:t>
      </w:r>
      <w:r w:rsidRPr="00367915">
        <w:rPr>
          <w:rFonts w:ascii="Times New Roman" w:hAnsi="Times New Roman" w:cs="Times New Roman"/>
          <w:color w:val="767070"/>
          <w:spacing w:val="-2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на</w:t>
      </w:r>
      <w:r w:rsidRPr="00367915">
        <w:rPr>
          <w:rFonts w:ascii="Times New Roman" w:hAnsi="Times New Roman" w:cs="Times New Roman"/>
          <w:color w:val="767070"/>
          <w:spacing w:val="-2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телефон/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имейл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адрес прави</w:t>
      </w:r>
      <w:r w:rsidRPr="00367915">
        <w:rPr>
          <w:rFonts w:ascii="Times New Roman" w:hAnsi="Times New Roman" w:cs="Times New Roman"/>
          <w:color w:val="767070"/>
          <w:spacing w:val="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невъзможно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контакта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с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клиента</w:t>
      </w:r>
      <w:r w:rsidRPr="00367915">
        <w:rPr>
          <w:rFonts w:ascii="Times New Roman" w:hAnsi="Times New Roman" w:cs="Times New Roman"/>
          <w:color w:val="767070"/>
          <w:spacing w:val="5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за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нуждите</w:t>
      </w:r>
      <w:r w:rsidRPr="00367915">
        <w:rPr>
          <w:rFonts w:ascii="Times New Roman" w:hAnsi="Times New Roman" w:cs="Times New Roman"/>
          <w:color w:val="767070"/>
          <w:spacing w:val="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на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процеса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по</w:t>
      </w:r>
      <w:r w:rsidRPr="00367915">
        <w:rPr>
          <w:rFonts w:ascii="Times New Roman" w:hAnsi="Times New Roman" w:cs="Times New Roman"/>
          <w:color w:val="767070"/>
          <w:spacing w:val="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рекламация.</w:t>
      </w:r>
    </w:p>
    <w:p w14:paraId="191551B4" w14:textId="0D16D2EA" w:rsidR="00DD6C64" w:rsidRPr="00367915" w:rsidRDefault="00000000">
      <w:pPr>
        <w:pStyle w:val="BodyText"/>
        <w:spacing w:before="2" w:line="259" w:lineRule="auto"/>
        <w:ind w:left="166" w:right="191" w:firstLine="16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  <w:color w:val="767070"/>
        </w:rPr>
        <w:t>Имате право на достъп до данните, коригиране на данни, изтриване на данни, ограничаване на обработката на данните, възражение срещу обработката на данните въз основа на</w:t>
      </w:r>
      <w:r w:rsidRPr="00367915">
        <w:rPr>
          <w:rFonts w:ascii="Times New Roman" w:hAnsi="Times New Roman" w:cs="Times New Roman"/>
          <w:color w:val="767070"/>
          <w:spacing w:val="-29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 xml:space="preserve">обосновен интерес на </w:t>
      </w:r>
      <w:proofErr w:type="spellStart"/>
      <w:r w:rsidR="008D37CF" w:rsidRPr="00367915">
        <w:rPr>
          <w:rFonts w:ascii="Times New Roman" w:hAnsi="Times New Roman" w:cs="Times New Roman"/>
          <w:color w:val="767070"/>
          <w:lang w:val="en-US"/>
        </w:rPr>
        <w:t>Antonystore</w:t>
      </w:r>
      <w:proofErr w:type="spellEnd"/>
      <w:r w:rsidRPr="00367915">
        <w:rPr>
          <w:rFonts w:ascii="Times New Roman" w:hAnsi="Times New Roman" w:cs="Times New Roman"/>
          <w:color w:val="767070"/>
        </w:rPr>
        <w:t>, възражение срещу обработката на данните за целите на директен маркетинг (включително профилиране), оттегляне на съгласие за обработка на</w:t>
      </w:r>
      <w:r w:rsidRPr="00367915">
        <w:rPr>
          <w:rFonts w:ascii="Times New Roman" w:hAnsi="Times New Roman" w:cs="Times New Roman"/>
          <w:color w:val="767070"/>
          <w:spacing w:val="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данни,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пренасяне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на</w:t>
      </w:r>
      <w:r w:rsidRPr="00367915">
        <w:rPr>
          <w:rFonts w:ascii="Times New Roman" w:hAnsi="Times New Roman" w:cs="Times New Roman"/>
          <w:color w:val="767070"/>
          <w:spacing w:val="2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данни и</w:t>
      </w:r>
      <w:r w:rsidRPr="00367915">
        <w:rPr>
          <w:rFonts w:ascii="Times New Roman" w:hAnsi="Times New Roman" w:cs="Times New Roman"/>
          <w:color w:val="767070"/>
          <w:spacing w:val="-2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подаване</w:t>
      </w:r>
      <w:r w:rsidRPr="00367915">
        <w:rPr>
          <w:rFonts w:ascii="Times New Roman" w:hAnsi="Times New Roman" w:cs="Times New Roman"/>
          <w:color w:val="767070"/>
          <w:spacing w:val="4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на жалба до</w:t>
      </w:r>
      <w:r w:rsidRPr="00367915">
        <w:rPr>
          <w:rFonts w:ascii="Times New Roman" w:hAnsi="Times New Roman" w:cs="Times New Roman"/>
          <w:color w:val="767070"/>
          <w:spacing w:val="-1"/>
        </w:rPr>
        <w:t xml:space="preserve"> </w:t>
      </w:r>
      <w:r w:rsidRPr="00367915">
        <w:rPr>
          <w:rFonts w:ascii="Times New Roman" w:hAnsi="Times New Roman" w:cs="Times New Roman"/>
          <w:color w:val="767070"/>
        </w:rPr>
        <w:t>надзорния орган.</w:t>
      </w:r>
    </w:p>
    <w:p w14:paraId="61EC1F09" w14:textId="77777777" w:rsidR="00DD6C64" w:rsidRPr="00367915" w:rsidRDefault="00DD6C64">
      <w:pPr>
        <w:pStyle w:val="BodyText"/>
        <w:rPr>
          <w:rFonts w:ascii="Times New Roman" w:hAnsi="Times New Roman" w:cs="Times New Roman"/>
        </w:rPr>
      </w:pPr>
    </w:p>
    <w:p w14:paraId="3A6F8266" w14:textId="54EB8A46" w:rsidR="00DD6C64" w:rsidRPr="00367915" w:rsidRDefault="00000000">
      <w:pPr>
        <w:spacing w:before="117" w:line="249" w:lineRule="auto"/>
        <w:ind w:left="161" w:right="421" w:hanging="10"/>
        <w:rPr>
          <w:rFonts w:ascii="Times New Roman" w:hAnsi="Times New Roman" w:cs="Times New Roman"/>
          <w:b/>
          <w:sz w:val="14"/>
        </w:rPr>
      </w:pPr>
      <w:r w:rsidRPr="00367915">
        <w:rPr>
          <w:rFonts w:ascii="Times New Roman" w:hAnsi="Times New Roman" w:cs="Times New Roman"/>
          <w:color w:val="767070"/>
          <w:sz w:val="14"/>
        </w:rPr>
        <w:t xml:space="preserve">Подробна информация за рекламация и обработката на Вашите лични данни от </w:t>
      </w:r>
      <w:proofErr w:type="spellStart"/>
      <w:r w:rsidR="008D37CF" w:rsidRPr="00367915">
        <w:rPr>
          <w:rFonts w:ascii="Times New Roman" w:hAnsi="Times New Roman" w:cs="Times New Roman"/>
          <w:color w:val="767070"/>
          <w:sz w:val="14"/>
          <w:lang w:val="en-US"/>
        </w:rPr>
        <w:t>Antonystore</w:t>
      </w:r>
      <w:proofErr w:type="spellEnd"/>
      <w:r w:rsidRPr="00367915">
        <w:rPr>
          <w:rFonts w:ascii="Times New Roman" w:hAnsi="Times New Roman" w:cs="Times New Roman"/>
          <w:color w:val="767070"/>
          <w:sz w:val="14"/>
        </w:rPr>
        <w:t xml:space="preserve"> за тази цел и Вашите права, се съдържат </w:t>
      </w:r>
      <w:hyperlink r:id="rId6">
        <w:r w:rsidRPr="00367915">
          <w:rPr>
            <w:rFonts w:ascii="Times New Roman" w:hAnsi="Times New Roman" w:cs="Times New Roman"/>
            <w:color w:val="767070"/>
            <w:sz w:val="14"/>
          </w:rPr>
          <w:t xml:space="preserve">в </w:t>
        </w:r>
      </w:hyperlink>
      <w:hyperlink r:id="rId7">
        <w:r w:rsidRPr="00367915">
          <w:rPr>
            <w:rFonts w:ascii="Times New Roman" w:hAnsi="Times New Roman" w:cs="Times New Roman"/>
            <w:b/>
            <w:color w:val="0462C1"/>
            <w:sz w:val="14"/>
            <w:u w:val="single" w:color="0462C1"/>
          </w:rPr>
          <w:t>Правилника</w:t>
        </w:r>
        <w:r w:rsidRPr="00367915">
          <w:rPr>
            <w:rFonts w:ascii="Times New Roman" w:hAnsi="Times New Roman" w:cs="Times New Roman"/>
            <w:b/>
            <w:color w:val="0462C1"/>
            <w:sz w:val="14"/>
          </w:rPr>
          <w:t xml:space="preserve"> </w:t>
        </w:r>
      </w:hyperlink>
      <w:hyperlink r:id="rId8">
        <w:r w:rsidRPr="00367915">
          <w:rPr>
            <w:rFonts w:ascii="Times New Roman" w:hAnsi="Times New Roman" w:cs="Times New Roman"/>
            <w:color w:val="767070"/>
            <w:sz w:val="14"/>
          </w:rPr>
          <w:t xml:space="preserve">и </w:t>
        </w:r>
      </w:hyperlink>
      <w:hyperlink r:id="rId9">
        <w:r w:rsidRPr="00367915">
          <w:rPr>
            <w:rFonts w:ascii="Times New Roman" w:hAnsi="Times New Roman" w:cs="Times New Roman"/>
            <w:b/>
            <w:color w:val="0462C1"/>
            <w:sz w:val="14"/>
            <w:u w:val="single" w:color="0462C1"/>
          </w:rPr>
          <w:t>Политикат</w:t>
        </w:r>
      </w:hyperlink>
      <w:hyperlink r:id="rId10">
        <w:r w:rsidRPr="00367915">
          <w:rPr>
            <w:rFonts w:ascii="Times New Roman" w:hAnsi="Times New Roman" w:cs="Times New Roman"/>
            <w:b/>
            <w:color w:val="0462C1"/>
            <w:sz w:val="14"/>
            <w:u w:val="single" w:color="0462C1"/>
          </w:rPr>
          <w:t xml:space="preserve">а </w:t>
        </w:r>
      </w:hyperlink>
      <w:hyperlink r:id="rId11">
        <w:r w:rsidRPr="00367915">
          <w:rPr>
            <w:rFonts w:ascii="Times New Roman" w:hAnsi="Times New Roman" w:cs="Times New Roman"/>
            <w:b/>
            <w:color w:val="0462C1"/>
            <w:sz w:val="14"/>
            <w:u w:val="single" w:color="0462C1"/>
          </w:rPr>
          <w:t>з</w:t>
        </w:r>
      </w:hyperlink>
      <w:hyperlink r:id="rId12">
        <w:r w:rsidRPr="00367915">
          <w:rPr>
            <w:rFonts w:ascii="Times New Roman" w:hAnsi="Times New Roman" w:cs="Times New Roman"/>
            <w:b/>
            <w:color w:val="0462C1"/>
            <w:sz w:val="14"/>
            <w:u w:val="single" w:color="0462C1"/>
          </w:rPr>
          <w:t xml:space="preserve">а </w:t>
        </w:r>
      </w:hyperlink>
      <w:hyperlink r:id="rId13">
        <w:r w:rsidRPr="00367915">
          <w:rPr>
            <w:rFonts w:ascii="Times New Roman" w:hAnsi="Times New Roman" w:cs="Times New Roman"/>
            <w:b/>
            <w:color w:val="0462C1"/>
            <w:sz w:val="14"/>
            <w:u w:val="single" w:color="0462C1"/>
          </w:rPr>
          <w:t>поверителнос</w:t>
        </w:r>
      </w:hyperlink>
      <w:hyperlink r:id="rId14">
        <w:r w:rsidRPr="00367915">
          <w:rPr>
            <w:rFonts w:ascii="Times New Roman" w:hAnsi="Times New Roman" w:cs="Times New Roman"/>
            <w:b/>
            <w:color w:val="0462C1"/>
            <w:sz w:val="14"/>
            <w:u w:val="single" w:color="0462C1"/>
          </w:rPr>
          <w:t>т</w:t>
        </w:r>
        <w:r w:rsidRPr="00367915">
          <w:rPr>
            <w:rFonts w:ascii="Times New Roman" w:hAnsi="Times New Roman" w:cs="Times New Roman"/>
            <w:color w:val="767070"/>
            <w:sz w:val="14"/>
          </w:rPr>
          <w:t>,</w:t>
        </w:r>
      </w:hyperlink>
      <w:r w:rsidRPr="00367915">
        <w:rPr>
          <w:rFonts w:ascii="Times New Roman" w:hAnsi="Times New Roman" w:cs="Times New Roman"/>
          <w:color w:val="767070"/>
          <w:spacing w:val="-29"/>
          <w:sz w:val="14"/>
        </w:rPr>
        <w:t xml:space="preserve"> </w:t>
      </w:r>
      <w:r w:rsidRPr="00367915">
        <w:rPr>
          <w:rFonts w:ascii="Times New Roman" w:hAnsi="Times New Roman" w:cs="Times New Roman"/>
          <w:color w:val="767070"/>
          <w:sz w:val="14"/>
        </w:rPr>
        <w:t>поместени</w:t>
      </w:r>
      <w:r w:rsidRPr="00367915">
        <w:rPr>
          <w:rFonts w:ascii="Times New Roman" w:hAnsi="Times New Roman" w:cs="Times New Roman"/>
          <w:color w:val="767070"/>
          <w:spacing w:val="-3"/>
          <w:sz w:val="14"/>
        </w:rPr>
        <w:t xml:space="preserve"> </w:t>
      </w:r>
      <w:r w:rsidRPr="00367915">
        <w:rPr>
          <w:rFonts w:ascii="Times New Roman" w:hAnsi="Times New Roman" w:cs="Times New Roman"/>
          <w:color w:val="767070"/>
          <w:sz w:val="14"/>
        </w:rPr>
        <w:t>на</w:t>
      </w:r>
      <w:r w:rsidRPr="00367915">
        <w:rPr>
          <w:rFonts w:ascii="Times New Roman" w:hAnsi="Times New Roman" w:cs="Times New Roman"/>
          <w:color w:val="767070"/>
          <w:spacing w:val="-1"/>
          <w:sz w:val="14"/>
        </w:rPr>
        <w:t xml:space="preserve"> </w:t>
      </w:r>
      <w:r w:rsidRPr="00367915">
        <w:rPr>
          <w:rFonts w:ascii="Times New Roman" w:hAnsi="Times New Roman" w:cs="Times New Roman"/>
          <w:color w:val="767070"/>
          <w:sz w:val="14"/>
        </w:rPr>
        <w:t>нашия</w:t>
      </w:r>
      <w:r w:rsidRPr="00367915">
        <w:rPr>
          <w:rFonts w:ascii="Times New Roman" w:hAnsi="Times New Roman" w:cs="Times New Roman"/>
          <w:color w:val="767070"/>
          <w:spacing w:val="2"/>
          <w:sz w:val="14"/>
        </w:rPr>
        <w:t xml:space="preserve"> </w:t>
      </w:r>
      <w:r w:rsidRPr="00367915">
        <w:rPr>
          <w:rFonts w:ascii="Times New Roman" w:hAnsi="Times New Roman" w:cs="Times New Roman"/>
          <w:color w:val="767070"/>
          <w:sz w:val="14"/>
        </w:rPr>
        <w:t>интернет</w:t>
      </w:r>
      <w:r w:rsidRPr="00367915">
        <w:rPr>
          <w:rFonts w:ascii="Times New Roman" w:hAnsi="Times New Roman" w:cs="Times New Roman"/>
          <w:color w:val="767070"/>
          <w:spacing w:val="-2"/>
          <w:sz w:val="14"/>
        </w:rPr>
        <w:t xml:space="preserve"> </w:t>
      </w:r>
      <w:r w:rsidRPr="00367915">
        <w:rPr>
          <w:rFonts w:ascii="Times New Roman" w:hAnsi="Times New Roman" w:cs="Times New Roman"/>
          <w:color w:val="767070"/>
          <w:sz w:val="14"/>
        </w:rPr>
        <w:t>сай</w:t>
      </w:r>
      <w:hyperlink r:id="rId15">
        <w:r w:rsidRPr="00367915">
          <w:rPr>
            <w:rFonts w:ascii="Times New Roman" w:hAnsi="Times New Roman" w:cs="Times New Roman"/>
            <w:color w:val="767070"/>
            <w:sz w:val="14"/>
          </w:rPr>
          <w:t xml:space="preserve">т </w:t>
        </w:r>
      </w:hyperlink>
      <w:r w:rsidR="008D37CF" w:rsidRPr="00367915">
        <w:rPr>
          <w:rFonts w:ascii="Times New Roman" w:hAnsi="Times New Roman" w:cs="Times New Roman"/>
          <w:color w:val="767070"/>
          <w:sz w:val="14"/>
          <w:lang w:val="en-US"/>
        </w:rPr>
        <w:t>www.antonystore.eu</w:t>
      </w:r>
      <w:hyperlink r:id="rId16">
        <w:r w:rsidRPr="00367915">
          <w:rPr>
            <w:rFonts w:ascii="Times New Roman" w:hAnsi="Times New Roman" w:cs="Times New Roman"/>
            <w:b/>
            <w:color w:val="767070"/>
            <w:sz w:val="14"/>
          </w:rPr>
          <w:t>.</w:t>
        </w:r>
      </w:hyperlink>
    </w:p>
    <w:sectPr w:rsidR="00DD6C64" w:rsidRPr="00367915">
      <w:type w:val="continuous"/>
      <w:pgSz w:w="11910" w:h="16840"/>
      <w:pgMar w:top="680" w:right="3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189"/>
    <w:multiLevelType w:val="hybridMultilevel"/>
    <w:tmpl w:val="AB883464"/>
    <w:lvl w:ilvl="0" w:tplc="70C6D49C">
      <w:numFmt w:val="bullet"/>
      <w:lvlText w:val="•"/>
      <w:lvlJc w:val="left"/>
      <w:pPr>
        <w:ind w:left="267" w:hanging="101"/>
      </w:pPr>
      <w:rPr>
        <w:rFonts w:ascii="Calibri" w:eastAsia="Calibri" w:hAnsi="Calibri" w:cs="Calibri" w:hint="default"/>
        <w:color w:val="767070"/>
        <w:w w:val="99"/>
        <w:sz w:val="14"/>
        <w:szCs w:val="14"/>
        <w:lang w:val="bg-BG" w:eastAsia="en-US" w:bidi="ar-SA"/>
      </w:rPr>
    </w:lvl>
    <w:lvl w:ilvl="1" w:tplc="1400C342">
      <w:numFmt w:val="bullet"/>
      <w:lvlText w:val="•"/>
      <w:lvlJc w:val="left"/>
      <w:pPr>
        <w:ind w:left="1348" w:hanging="101"/>
      </w:pPr>
      <w:rPr>
        <w:rFonts w:hint="default"/>
        <w:lang w:val="bg-BG" w:eastAsia="en-US" w:bidi="ar-SA"/>
      </w:rPr>
    </w:lvl>
    <w:lvl w:ilvl="2" w:tplc="568EFDA6">
      <w:numFmt w:val="bullet"/>
      <w:lvlText w:val="•"/>
      <w:lvlJc w:val="left"/>
      <w:pPr>
        <w:ind w:left="2436" w:hanging="101"/>
      </w:pPr>
      <w:rPr>
        <w:rFonts w:hint="default"/>
        <w:lang w:val="bg-BG" w:eastAsia="en-US" w:bidi="ar-SA"/>
      </w:rPr>
    </w:lvl>
    <w:lvl w:ilvl="3" w:tplc="7660B8CE">
      <w:numFmt w:val="bullet"/>
      <w:lvlText w:val="•"/>
      <w:lvlJc w:val="left"/>
      <w:pPr>
        <w:ind w:left="3525" w:hanging="101"/>
      </w:pPr>
      <w:rPr>
        <w:rFonts w:hint="default"/>
        <w:lang w:val="bg-BG" w:eastAsia="en-US" w:bidi="ar-SA"/>
      </w:rPr>
    </w:lvl>
    <w:lvl w:ilvl="4" w:tplc="2A602740">
      <w:numFmt w:val="bullet"/>
      <w:lvlText w:val="•"/>
      <w:lvlJc w:val="left"/>
      <w:pPr>
        <w:ind w:left="4613" w:hanging="101"/>
      </w:pPr>
      <w:rPr>
        <w:rFonts w:hint="default"/>
        <w:lang w:val="bg-BG" w:eastAsia="en-US" w:bidi="ar-SA"/>
      </w:rPr>
    </w:lvl>
    <w:lvl w:ilvl="5" w:tplc="0EF8BFF8">
      <w:numFmt w:val="bullet"/>
      <w:lvlText w:val="•"/>
      <w:lvlJc w:val="left"/>
      <w:pPr>
        <w:ind w:left="5702" w:hanging="101"/>
      </w:pPr>
      <w:rPr>
        <w:rFonts w:hint="default"/>
        <w:lang w:val="bg-BG" w:eastAsia="en-US" w:bidi="ar-SA"/>
      </w:rPr>
    </w:lvl>
    <w:lvl w:ilvl="6" w:tplc="3BC69070">
      <w:numFmt w:val="bullet"/>
      <w:lvlText w:val="•"/>
      <w:lvlJc w:val="left"/>
      <w:pPr>
        <w:ind w:left="6790" w:hanging="101"/>
      </w:pPr>
      <w:rPr>
        <w:rFonts w:hint="default"/>
        <w:lang w:val="bg-BG" w:eastAsia="en-US" w:bidi="ar-SA"/>
      </w:rPr>
    </w:lvl>
    <w:lvl w:ilvl="7" w:tplc="B27E307E">
      <w:numFmt w:val="bullet"/>
      <w:lvlText w:val="•"/>
      <w:lvlJc w:val="left"/>
      <w:pPr>
        <w:ind w:left="7878" w:hanging="101"/>
      </w:pPr>
      <w:rPr>
        <w:rFonts w:hint="default"/>
        <w:lang w:val="bg-BG" w:eastAsia="en-US" w:bidi="ar-SA"/>
      </w:rPr>
    </w:lvl>
    <w:lvl w:ilvl="8" w:tplc="C8DC5ED2">
      <w:numFmt w:val="bullet"/>
      <w:lvlText w:val="•"/>
      <w:lvlJc w:val="left"/>
      <w:pPr>
        <w:ind w:left="8967" w:hanging="101"/>
      </w:pPr>
      <w:rPr>
        <w:rFonts w:hint="default"/>
        <w:lang w:val="bg-BG" w:eastAsia="en-US" w:bidi="ar-SA"/>
      </w:rPr>
    </w:lvl>
  </w:abstractNum>
  <w:abstractNum w:abstractNumId="1" w15:restartNumberingAfterBreak="0">
    <w:nsid w:val="102B7393"/>
    <w:multiLevelType w:val="hybridMultilevel"/>
    <w:tmpl w:val="3E0A70D8"/>
    <w:lvl w:ilvl="0" w:tplc="689EF71E">
      <w:numFmt w:val="bullet"/>
      <w:lvlText w:val="☐"/>
      <w:lvlJc w:val="left"/>
      <w:pPr>
        <w:ind w:left="374" w:hanging="322"/>
      </w:pPr>
      <w:rPr>
        <w:rFonts w:ascii="MS Gothic" w:eastAsia="MS Gothic" w:hAnsi="MS Gothic" w:cs="MS Gothic" w:hint="default"/>
        <w:spacing w:val="2"/>
        <w:w w:val="99"/>
        <w:sz w:val="30"/>
        <w:szCs w:val="30"/>
        <w:lang w:val="bg-BG" w:eastAsia="en-US" w:bidi="ar-SA"/>
      </w:rPr>
    </w:lvl>
    <w:lvl w:ilvl="1" w:tplc="D34A77FA">
      <w:numFmt w:val="bullet"/>
      <w:lvlText w:val="•"/>
      <w:lvlJc w:val="left"/>
      <w:pPr>
        <w:ind w:left="1432" w:hanging="322"/>
      </w:pPr>
      <w:rPr>
        <w:rFonts w:hint="default"/>
        <w:lang w:val="bg-BG" w:eastAsia="en-US" w:bidi="ar-SA"/>
      </w:rPr>
    </w:lvl>
    <w:lvl w:ilvl="2" w:tplc="28AEF4FE">
      <w:numFmt w:val="bullet"/>
      <w:lvlText w:val="•"/>
      <w:lvlJc w:val="left"/>
      <w:pPr>
        <w:ind w:left="2485" w:hanging="322"/>
      </w:pPr>
      <w:rPr>
        <w:rFonts w:hint="default"/>
        <w:lang w:val="bg-BG" w:eastAsia="en-US" w:bidi="ar-SA"/>
      </w:rPr>
    </w:lvl>
    <w:lvl w:ilvl="3" w:tplc="69B83144">
      <w:numFmt w:val="bullet"/>
      <w:lvlText w:val="•"/>
      <w:lvlJc w:val="left"/>
      <w:pPr>
        <w:ind w:left="3538" w:hanging="322"/>
      </w:pPr>
      <w:rPr>
        <w:rFonts w:hint="default"/>
        <w:lang w:val="bg-BG" w:eastAsia="en-US" w:bidi="ar-SA"/>
      </w:rPr>
    </w:lvl>
    <w:lvl w:ilvl="4" w:tplc="6D525F44">
      <w:numFmt w:val="bullet"/>
      <w:lvlText w:val="•"/>
      <w:lvlJc w:val="left"/>
      <w:pPr>
        <w:ind w:left="4590" w:hanging="322"/>
      </w:pPr>
      <w:rPr>
        <w:rFonts w:hint="default"/>
        <w:lang w:val="bg-BG" w:eastAsia="en-US" w:bidi="ar-SA"/>
      </w:rPr>
    </w:lvl>
    <w:lvl w:ilvl="5" w:tplc="06BEFF56">
      <w:numFmt w:val="bullet"/>
      <w:lvlText w:val="•"/>
      <w:lvlJc w:val="left"/>
      <w:pPr>
        <w:ind w:left="5643" w:hanging="322"/>
      </w:pPr>
      <w:rPr>
        <w:rFonts w:hint="default"/>
        <w:lang w:val="bg-BG" w:eastAsia="en-US" w:bidi="ar-SA"/>
      </w:rPr>
    </w:lvl>
    <w:lvl w:ilvl="6" w:tplc="3982993E">
      <w:numFmt w:val="bullet"/>
      <w:lvlText w:val="•"/>
      <w:lvlJc w:val="left"/>
      <w:pPr>
        <w:ind w:left="6696" w:hanging="322"/>
      </w:pPr>
      <w:rPr>
        <w:rFonts w:hint="default"/>
        <w:lang w:val="bg-BG" w:eastAsia="en-US" w:bidi="ar-SA"/>
      </w:rPr>
    </w:lvl>
    <w:lvl w:ilvl="7" w:tplc="5C5CC85A">
      <w:numFmt w:val="bullet"/>
      <w:lvlText w:val="•"/>
      <w:lvlJc w:val="left"/>
      <w:pPr>
        <w:ind w:left="7748" w:hanging="322"/>
      </w:pPr>
      <w:rPr>
        <w:rFonts w:hint="default"/>
        <w:lang w:val="bg-BG" w:eastAsia="en-US" w:bidi="ar-SA"/>
      </w:rPr>
    </w:lvl>
    <w:lvl w:ilvl="8" w:tplc="CCF2E428">
      <w:numFmt w:val="bullet"/>
      <w:lvlText w:val="•"/>
      <w:lvlJc w:val="left"/>
      <w:pPr>
        <w:ind w:left="8801" w:hanging="322"/>
      </w:pPr>
      <w:rPr>
        <w:rFonts w:hint="default"/>
        <w:lang w:val="bg-BG" w:eastAsia="en-US" w:bidi="ar-SA"/>
      </w:rPr>
    </w:lvl>
  </w:abstractNum>
  <w:num w:numId="1" w16cid:durableId="1001391326">
    <w:abstractNumId w:val="0"/>
  </w:num>
  <w:num w:numId="2" w16cid:durableId="1315646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64"/>
    <w:rsid w:val="00367915"/>
    <w:rsid w:val="005C3212"/>
    <w:rsid w:val="00700F34"/>
    <w:rsid w:val="008D37CF"/>
    <w:rsid w:val="00DB4975"/>
    <w:rsid w:val="00D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5554"/>
  <w15:docId w15:val="{B940A130-E5CA-499C-8B42-9885316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44"/>
      <w:ind w:left="73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"/>
      <w:ind w:left="267" w:hanging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mez.pl/upload/formy/7_politika_za_poveritelnost_gomez.bg_BG.pdf" TargetMode="External"/><Relationship Id="rId13" Type="http://schemas.openxmlformats.org/officeDocument/2006/relationships/hyperlink" Target="https://gomez.pl/upload/formy/7_politika_za_poveritelnost_gomez.bg_BG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mez.pl/upload/formy/1_pravilnik_na_onlayn_magazina_gomez.bg_BG.pdf" TargetMode="External"/><Relationship Id="rId12" Type="http://schemas.openxmlformats.org/officeDocument/2006/relationships/hyperlink" Target="https://gomez.pl/upload/formy/7_politika_za_poveritelnost_gomez.bg_BG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mez.b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mez.pl/upload/formy/1_pravilnik_na_onlayn_magazina_gomez.bg_BG.pdf" TargetMode="External"/><Relationship Id="rId11" Type="http://schemas.openxmlformats.org/officeDocument/2006/relationships/hyperlink" Target="https://gomez.pl/upload/formy/7_politika_za_poveritelnost_gomez.bg_BG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omez.bg/" TargetMode="External"/><Relationship Id="rId10" Type="http://schemas.openxmlformats.org/officeDocument/2006/relationships/hyperlink" Target="https://gomez.pl/upload/formy/7_politika_za_poveritelnost_gomez.bg_B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mez.pl/upload/formy/7_politika_za_poveritelnost_gomez.bg_BG.pdf" TargetMode="External"/><Relationship Id="rId14" Type="http://schemas.openxmlformats.org/officeDocument/2006/relationships/hyperlink" Target="https://gomez.pl/upload/formy/7_politika_za_poveritelnost_gomez.bg_B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FirmaGomez</dc:creator>
  <cp:lastModifiedBy>AntonyStore</cp:lastModifiedBy>
  <cp:revision>6</cp:revision>
  <dcterms:created xsi:type="dcterms:W3CDTF">2022-10-02T11:45:00Z</dcterms:created>
  <dcterms:modified xsi:type="dcterms:W3CDTF">2022-10-16T08:36:00Z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2022-10-02T00:00:00Z</vt:filetime>
  </property>
</Properties>
</file>